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32"/>
        </w:rPr>
      </w:pPr>
      <w:r>
        <w:rPr>
          <w:rFonts w:hint="eastAsia" w:ascii="ＭＳ 明朝" w:hAnsi="ＭＳ 明朝" w:eastAsia="ＭＳ 明朝"/>
          <w:b w:val="1"/>
          <w:sz w:val="32"/>
        </w:rPr>
        <w:t>介護保険負担限度額申請について</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bdr w:val="single" w:color="auto" w:sz="4" w:space="0"/>
          <w:shd w:val="pct15" w:color="auto" w:fill="FFFFFF"/>
        </w:rPr>
      </w:pPr>
      <w:r>
        <w:rPr>
          <w:rFonts w:hint="eastAsia" w:ascii="ＭＳ 明朝" w:hAnsi="ＭＳ 明朝" w:eastAsia="ＭＳ 明朝"/>
          <w:b w:val="1"/>
          <w:sz w:val="24"/>
          <w:bdr w:val="single" w:color="auto" w:sz="4" w:space="0"/>
          <w:shd w:val="pct15" w:color="auto" w:fill="FFFFFF"/>
        </w:rPr>
        <w:t>介護保険負担限度額認定（特定入所者介護サービス費）</w:t>
      </w:r>
    </w:p>
    <w:p>
      <w:pPr>
        <w:pStyle w:val="0"/>
        <w:rPr>
          <w:rFonts w:hint="default" w:ascii="ＭＳ 明朝" w:hAnsi="ＭＳ 明朝" w:eastAsia="ＭＳ 明朝"/>
          <w:b w:val="1"/>
          <w:sz w:val="24"/>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介護保険施設（特別養護老人ホーム、介護老人保健施設、介護医療医院等）の入所や短期入所（ショートステイ）を利用する場合、食費や居住費（滞在費）は全額自己負担となります。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しかし、一定の低所得要件を満たす方については、収入額等に応じて食費や居住費（滞在費）の負担軽減を受けることができます。軽減を受けるには申請が必要になります。</w:t>
      </w:r>
    </w:p>
    <w:p>
      <w:pPr>
        <w:pStyle w:val="0"/>
        <w:rPr>
          <w:rFonts w:hint="default" w:ascii="ＭＳ 明朝" w:hAnsi="ＭＳ 明朝" w:eastAsia="ＭＳ 明朝"/>
        </w:rPr>
      </w:pPr>
    </w:p>
    <w:p>
      <w:pPr>
        <w:pStyle w:val="0"/>
        <w:rPr>
          <w:rFonts w:hint="default" w:ascii="ＭＳ 明朝" w:hAnsi="ＭＳ 明朝" w:eastAsia="ＭＳ 明朝"/>
          <w:b w:val="1"/>
          <w:sz w:val="24"/>
          <w:bdr w:val="single" w:color="auto" w:sz="4" w:space="0"/>
          <w:shd w:val="pct15" w:color="auto" w:fill="FFFFFF"/>
        </w:rPr>
      </w:pPr>
      <w:r>
        <w:rPr>
          <w:rFonts w:hint="eastAsia" w:ascii="ＭＳ 明朝" w:hAnsi="ＭＳ 明朝" w:eastAsia="ＭＳ 明朝"/>
          <w:b w:val="1"/>
          <w:sz w:val="24"/>
          <w:bdr w:val="single" w:color="auto" w:sz="4" w:space="0"/>
          <w:shd w:val="pct15" w:color="auto" w:fill="FFFFFF"/>
        </w:rPr>
        <w:t>対象施設・サービス</w:t>
      </w:r>
    </w:p>
    <w:p>
      <w:pPr>
        <w:pStyle w:val="0"/>
        <w:rPr>
          <w:rFonts w:hint="default" w:ascii="ＭＳ 明朝" w:hAnsi="ＭＳ 明朝" w:eastAsia="ＭＳ 明朝"/>
          <w:b w:val="1"/>
          <w:sz w:val="24"/>
          <w:bdr w:val="single" w:color="auto" w:sz="4" w:space="0"/>
          <w:shd w:val="pct15" w:color="auto" w:fill="FFFFFF"/>
        </w:rPr>
      </w:pPr>
    </w:p>
    <w:p>
      <w:pPr>
        <w:pStyle w:val="0"/>
        <w:rPr>
          <w:rFonts w:hint="default" w:ascii="ＭＳ 明朝" w:hAnsi="ＭＳ 明朝" w:eastAsia="ＭＳ 明朝"/>
          <w:sz w:val="22"/>
        </w:rPr>
      </w:pPr>
      <w:r>
        <w:rPr>
          <w:rFonts w:hint="eastAsia" w:ascii="ＭＳ 明朝" w:hAnsi="ＭＳ 明朝" w:eastAsia="ＭＳ 明朝"/>
          <w:sz w:val="22"/>
        </w:rPr>
        <w:t>・介護老人福祉施設（特別養護老人ホーム）</w:t>
      </w:r>
    </w:p>
    <w:p>
      <w:pPr>
        <w:pStyle w:val="0"/>
        <w:rPr>
          <w:rFonts w:hint="default" w:ascii="ＭＳ 明朝" w:hAnsi="ＭＳ 明朝" w:eastAsia="ＭＳ 明朝"/>
          <w:sz w:val="22"/>
        </w:rPr>
      </w:pPr>
      <w:r>
        <w:rPr>
          <w:rFonts w:hint="eastAsia" w:ascii="ＭＳ 明朝" w:hAnsi="ＭＳ 明朝" w:eastAsia="ＭＳ 明朝"/>
          <w:sz w:val="22"/>
        </w:rPr>
        <w:t>・介護老人保健施設（老人保健施設）</w:t>
      </w:r>
    </w:p>
    <w:p>
      <w:pPr>
        <w:pStyle w:val="0"/>
        <w:rPr>
          <w:rFonts w:hint="default" w:ascii="ＭＳ 明朝" w:hAnsi="ＭＳ 明朝" w:eastAsia="ＭＳ 明朝"/>
          <w:sz w:val="22"/>
        </w:rPr>
      </w:pPr>
      <w:r>
        <w:rPr>
          <w:rFonts w:hint="eastAsia" w:ascii="ＭＳ 明朝" w:hAnsi="ＭＳ 明朝" w:eastAsia="ＭＳ 明朝"/>
          <w:sz w:val="22"/>
        </w:rPr>
        <w:t>・介護療養型医療施設（介護医療医院）</w:t>
      </w:r>
    </w:p>
    <w:p>
      <w:pPr>
        <w:pStyle w:val="0"/>
        <w:rPr>
          <w:rFonts w:hint="default" w:ascii="ＭＳ 明朝" w:hAnsi="ＭＳ 明朝" w:eastAsia="ＭＳ 明朝"/>
          <w:sz w:val="22"/>
        </w:rPr>
      </w:pPr>
      <w:r>
        <w:rPr>
          <w:rFonts w:hint="eastAsia" w:ascii="ＭＳ 明朝" w:hAnsi="ＭＳ 明朝" w:eastAsia="ＭＳ 明朝"/>
          <w:sz w:val="22"/>
        </w:rPr>
        <w:t>・短期入所生活介護（ショートステイ）</w:t>
      </w:r>
    </w:p>
    <w:p>
      <w:pPr>
        <w:pStyle w:val="0"/>
        <w:rPr>
          <w:rFonts w:hint="default" w:ascii="ＭＳ 明朝" w:hAnsi="ＭＳ 明朝" w:eastAsia="ＭＳ 明朝"/>
          <w:sz w:val="22"/>
        </w:rPr>
      </w:pPr>
      <w:r>
        <w:rPr>
          <w:rFonts w:hint="eastAsia" w:ascii="ＭＳ 明朝" w:hAnsi="ＭＳ 明朝" w:eastAsia="ＭＳ 明朝"/>
          <w:sz w:val="22"/>
        </w:rPr>
        <w:t>・短期入所療養介護（ショートステイ）</w:t>
      </w:r>
    </w:p>
    <w:p>
      <w:pPr>
        <w:pStyle w:val="0"/>
        <w:rPr>
          <w:rFonts w:hint="default" w:ascii="ＭＳ 明朝" w:hAnsi="ＭＳ 明朝" w:eastAsia="ＭＳ 明朝"/>
        </w:rPr>
      </w:pPr>
    </w:p>
    <w:p>
      <w:pPr>
        <w:pStyle w:val="0"/>
        <w:rPr>
          <w:rFonts w:hint="default" w:ascii="ＭＳ 明朝" w:hAnsi="ＭＳ 明朝" w:eastAsia="ＭＳ 明朝"/>
          <w:b w:val="1"/>
          <w:sz w:val="24"/>
          <w:bdr w:val="single" w:color="auto" w:sz="4" w:space="0"/>
          <w:shd w:val="pct15" w:color="auto" w:fill="FFFFFF"/>
        </w:rPr>
      </w:pPr>
      <w:r>
        <w:rPr>
          <w:rFonts w:hint="eastAsia" w:ascii="ＭＳ 明朝" w:hAnsi="ＭＳ 明朝" w:eastAsia="ＭＳ 明朝"/>
          <w:b w:val="1"/>
          <w:sz w:val="24"/>
          <w:bdr w:val="single" w:color="auto" w:sz="4" w:space="0"/>
          <w:shd w:val="pct15" w:color="auto" w:fill="FFFFFF"/>
        </w:rPr>
        <w:t>承認の要件</w:t>
      </w:r>
    </w:p>
    <w:p>
      <w:pPr>
        <w:pStyle w:val="0"/>
        <w:rPr>
          <w:rFonts w:hint="default" w:ascii="ＭＳ 明朝" w:hAnsi="ＭＳ 明朝" w:eastAsia="ＭＳ 明朝"/>
          <w:b w:val="1"/>
          <w:sz w:val="24"/>
          <w:bdr w:val="single" w:color="auto" w:sz="4" w:space="0"/>
          <w:shd w:val="pct15" w:color="auto" w:fill="FFFFFF"/>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要介護または要介護認定を受けおり、以下の要件すべてを満たす方、または生活保護を受給している方</w:t>
      </w:r>
    </w:p>
    <w:p>
      <w:pPr>
        <w:pStyle w:val="0"/>
        <w:ind w:firstLine="220" w:firstLineChars="10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・本人及び同一世帯全員が住民税非課税であること</w:t>
      </w:r>
    </w:p>
    <w:p>
      <w:pPr>
        <w:pStyle w:val="0"/>
        <w:rPr>
          <w:rFonts w:hint="default" w:ascii="ＭＳ 明朝" w:hAnsi="ＭＳ 明朝" w:eastAsia="ＭＳ 明朝"/>
          <w:sz w:val="22"/>
        </w:rPr>
      </w:pPr>
      <w:r>
        <w:rPr>
          <w:rFonts w:hint="eastAsia" w:ascii="ＭＳ 明朝" w:hAnsi="ＭＳ 明朝" w:eastAsia="ＭＳ 明朝"/>
          <w:sz w:val="22"/>
        </w:rPr>
        <w:t>・配偶者がいる場合には、世帯分離している場合であっても、配偶者が住民税非課税であること</w:t>
      </w:r>
    </w:p>
    <w:p>
      <w:pPr>
        <w:pStyle w:val="0"/>
        <w:rPr>
          <w:rFonts w:hint="default" w:ascii="ＭＳ 明朝" w:hAnsi="ＭＳ 明朝" w:eastAsia="ＭＳ 明朝"/>
          <w:sz w:val="22"/>
        </w:rPr>
      </w:pPr>
      <w:r>
        <w:rPr>
          <w:rFonts w:hint="eastAsia" w:ascii="ＭＳ 明朝" w:hAnsi="ＭＳ 明朝" w:eastAsia="ＭＳ 明朝"/>
          <w:sz w:val="22"/>
        </w:rPr>
        <w:t>・預貯金等が一定の金額以下であること</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※預貯金等の要件は、所得によって異なります。</w:t>
      </w:r>
    </w:p>
    <w:p>
      <w:pPr>
        <w:pStyle w:val="0"/>
        <w:rPr>
          <w:rFonts w:hint="default" w:ascii="ＭＳ 明朝" w:hAnsi="ＭＳ 明朝" w:eastAsia="ＭＳ 明朝"/>
          <w:sz w:val="22"/>
        </w:rPr>
      </w:pPr>
      <w:r>
        <w:rPr>
          <w:rFonts w:hint="eastAsia" w:ascii="ＭＳ 明朝" w:hAnsi="ＭＳ 明朝" w:eastAsia="ＭＳ 明朝"/>
          <w:sz w:val="22"/>
        </w:rPr>
        <w:t>※令和</w:t>
      </w:r>
      <w:r>
        <w:rPr>
          <w:rFonts w:hint="default" w:ascii="ＭＳ 明朝" w:hAnsi="ＭＳ 明朝" w:eastAsia="ＭＳ 明朝"/>
          <w:sz w:val="22"/>
        </w:rPr>
        <w:t>8</w:t>
      </w:r>
      <w:r>
        <w:rPr>
          <w:rFonts w:hint="default" w:ascii="ＭＳ 明朝" w:hAnsi="ＭＳ 明朝" w:eastAsia="ＭＳ 明朝"/>
          <w:sz w:val="22"/>
        </w:rPr>
        <w:t>年</w:t>
      </w:r>
      <w:r>
        <w:rPr>
          <w:rFonts w:hint="default" w:ascii="ＭＳ 明朝" w:hAnsi="ＭＳ 明朝" w:eastAsia="ＭＳ 明朝"/>
          <w:sz w:val="22"/>
        </w:rPr>
        <w:t>8</w:t>
      </w:r>
      <w:r>
        <w:rPr>
          <w:rFonts w:hint="default" w:ascii="ＭＳ 明朝" w:hAnsi="ＭＳ 明朝" w:eastAsia="ＭＳ 明朝"/>
          <w:sz w:val="22"/>
        </w:rPr>
        <w:t>月から介護保険負担限度額認定の利用者負担段階と負担限度額の基準が変更となります。詳細は、厚生老労働省令和</w:t>
      </w:r>
      <w:r>
        <w:rPr>
          <w:rFonts w:hint="default" w:ascii="ＭＳ 明朝" w:hAnsi="ＭＳ 明朝" w:eastAsia="ＭＳ 明朝"/>
          <w:sz w:val="22"/>
        </w:rPr>
        <w:t>8</w:t>
      </w:r>
      <w:r>
        <w:rPr>
          <w:rFonts w:hint="default" w:ascii="ＭＳ 明朝" w:hAnsi="ＭＳ 明朝" w:eastAsia="ＭＳ 明朝"/>
          <w:sz w:val="22"/>
        </w:rPr>
        <w:t>年</w:t>
      </w:r>
      <w:r>
        <w:rPr>
          <w:rFonts w:hint="default" w:ascii="ＭＳ 明朝" w:hAnsi="ＭＳ 明朝" w:eastAsia="ＭＳ 明朝"/>
          <w:sz w:val="22"/>
        </w:rPr>
        <w:t>3</w:t>
      </w:r>
      <w:r>
        <w:rPr>
          <w:rFonts w:hint="default" w:ascii="ＭＳ 明朝" w:hAnsi="ＭＳ 明朝" w:eastAsia="ＭＳ 明朝"/>
          <w:sz w:val="22"/>
        </w:rPr>
        <w:t>月</w:t>
      </w:r>
      <w:r>
        <w:rPr>
          <w:rFonts w:hint="default" w:ascii="ＭＳ 明朝" w:hAnsi="ＭＳ 明朝" w:eastAsia="ＭＳ 明朝"/>
          <w:sz w:val="22"/>
        </w:rPr>
        <w:t>31</w:t>
      </w:r>
      <w:r>
        <w:rPr>
          <w:rFonts w:hint="default" w:ascii="ＭＳ 明朝" w:hAnsi="ＭＳ 明朝" w:eastAsia="ＭＳ 明朝"/>
          <w:sz w:val="22"/>
        </w:rPr>
        <w:t>日通知『介護保険最新情報（</w:t>
      </w:r>
      <w:r>
        <w:rPr>
          <w:rFonts w:hint="default" w:ascii="ＭＳ 明朝" w:hAnsi="ＭＳ 明朝" w:eastAsia="ＭＳ 明朝"/>
          <w:sz w:val="22"/>
        </w:rPr>
        <w:t>Vol.1481</w:t>
      </w:r>
      <w:r>
        <w:rPr>
          <w:rFonts w:hint="default" w:ascii="ＭＳ 明朝" w:hAnsi="ＭＳ 明朝" w:eastAsia="ＭＳ 明朝"/>
          <w:sz w:val="22"/>
        </w:rPr>
        <w:t>）をご確認ください。</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b w:val="1"/>
          <w:sz w:val="24"/>
          <w:bdr w:val="single" w:color="auto" w:sz="4" w:space="0"/>
          <w:shd w:val="pct15" w:color="auto" w:fill="FFFFFF"/>
        </w:rPr>
      </w:pPr>
      <w:r>
        <w:rPr>
          <w:rFonts w:hint="eastAsia" w:ascii="ＭＳ 明朝" w:hAnsi="ＭＳ 明朝" w:eastAsia="ＭＳ 明朝"/>
          <w:b w:val="1"/>
          <w:sz w:val="24"/>
          <w:bdr w:val="single" w:color="auto" w:sz="4" w:space="0"/>
          <w:shd w:val="pct15" w:color="auto" w:fill="FFFFFF"/>
        </w:rPr>
        <w:t>申請について</w:t>
      </w:r>
    </w:p>
    <w:p>
      <w:pPr>
        <w:pStyle w:val="0"/>
        <w:rPr>
          <w:rFonts w:hint="default" w:ascii="ＭＳ 明朝" w:hAnsi="ＭＳ 明朝" w:eastAsia="ＭＳ 明朝"/>
          <w:b w:val="1"/>
          <w:sz w:val="24"/>
          <w:bdr w:val="single" w:color="auto" w:sz="4" w:space="0"/>
          <w:shd w:val="pct15" w:color="auto" w:fill="FFFFFF"/>
        </w:rPr>
      </w:pPr>
    </w:p>
    <w:p>
      <w:pPr>
        <w:pStyle w:val="0"/>
        <w:ind w:firstLine="210" w:firstLineChars="100"/>
        <w:rPr>
          <w:rFonts w:hint="default" w:ascii="ＭＳ 明朝" w:hAnsi="ＭＳ 明朝" w:eastAsia="ＭＳ 明朝"/>
        </w:rPr>
      </w:pPr>
      <w:r>
        <w:rPr>
          <w:rFonts w:hint="eastAsia" w:ascii="ＭＳ 明朝" w:hAnsi="ＭＳ 明朝" w:eastAsia="ＭＳ 明朝"/>
        </w:rPr>
        <w:t>申請書・委任状・同意書に必要事項を記入及び押印し、必要書類をお持ちのうえ介護保険課（本庁</w:t>
      </w:r>
      <w:r>
        <w:rPr>
          <w:rFonts w:hint="default" w:ascii="ＭＳ 明朝" w:hAnsi="ＭＳ 明朝" w:eastAsia="ＭＳ 明朝"/>
        </w:rPr>
        <w:t>2</w:t>
      </w:r>
      <w:r>
        <w:rPr>
          <w:rFonts w:hint="default" w:ascii="ＭＳ 明朝" w:hAnsi="ＭＳ 明朝" w:eastAsia="ＭＳ 明朝"/>
        </w:rPr>
        <w:t>階</w:t>
      </w:r>
      <w:r>
        <w:rPr>
          <w:rFonts w:hint="default" w:ascii="ＭＳ 明朝" w:hAnsi="ＭＳ 明朝" w:eastAsia="ＭＳ 明朝"/>
        </w:rPr>
        <w:t>④</w:t>
      </w:r>
      <w:r>
        <w:rPr>
          <w:rFonts w:hint="default" w:ascii="ＭＳ 明朝" w:hAnsi="ＭＳ 明朝" w:eastAsia="ＭＳ 明朝"/>
        </w:rPr>
        <w:t>番窓口）又は各支所（協和支所・明野支所・関城支所）へ申請してください。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※詳しい必要書類については『介護保険負担限度額申請の手続きに必要な書類』をご確認ください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b w:val="1"/>
          <w:sz w:val="24"/>
          <w:bdr w:val="single" w:color="auto" w:sz="4" w:space="0"/>
          <w:shd w:val="pct15" w:color="auto" w:fill="FFFFFF"/>
        </w:rPr>
        <w:t>申請に必要な書類</w:t>
      </w: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・介護保険負担限度額申請書</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R7.8.1</w:t>
      </w:r>
      <w:r>
        <w:rPr>
          <w:rFonts w:hint="default" w:ascii="ＭＳ 明朝" w:hAnsi="ＭＳ 明朝" w:eastAsia="ＭＳ 明朝"/>
        </w:rPr>
        <w:t>～</w:t>
      </w:r>
      <w:r>
        <w:rPr>
          <w:rFonts w:hint="default" w:ascii="ＭＳ 明朝" w:hAnsi="ＭＳ 明朝" w:eastAsia="ＭＳ 明朝"/>
        </w:rPr>
        <w:t>R8.7.31</w:t>
      </w:r>
      <w:r>
        <w:rPr>
          <w:rFonts w:hint="default" w:ascii="ＭＳ 明朝" w:hAnsi="ＭＳ 明朝" w:eastAsia="ＭＳ 明朝"/>
        </w:rPr>
        <w:t>申請用】</w:t>
      </w:r>
    </w:p>
    <w:p>
      <w:pPr>
        <w:pStyle w:val="0"/>
        <w:rPr>
          <w:rFonts w:hint="default" w:ascii="ＭＳ 明朝" w:hAnsi="ＭＳ 明朝" w:eastAsia="ＭＳ 明朝"/>
        </w:rPr>
      </w:pPr>
      <w:bookmarkStart w:id="0" w:name="_GoBack"/>
      <w:bookmarkEnd w:id="0"/>
      <w:r>
        <w:rPr>
          <w:rFonts w:hint="default" w:ascii="ＭＳ 明朝" w:hAnsi="ＭＳ 明朝" w:eastAsia="ＭＳ 明朝"/>
        </w:rPr>
        <w:t xml:space="preserve">  </w:t>
      </w:r>
      <w:r>
        <w:rPr>
          <w:rFonts w:hint="default" w:ascii="ＭＳ 明朝" w:hAnsi="ＭＳ 明朝" w:eastAsia="ＭＳ 明朝"/>
        </w:rPr>
        <w:t>【</w:t>
      </w:r>
      <w:r>
        <w:rPr>
          <w:rFonts w:hint="default" w:ascii="ＭＳ 明朝" w:hAnsi="ＭＳ 明朝" w:eastAsia="ＭＳ 明朝"/>
        </w:rPr>
        <w:t>R8.8.1</w:t>
      </w:r>
      <w:r>
        <w:rPr>
          <w:rFonts w:hint="default" w:ascii="ＭＳ 明朝" w:hAnsi="ＭＳ 明朝" w:eastAsia="ＭＳ 明朝"/>
        </w:rPr>
        <w:t>～</w:t>
      </w:r>
      <w:r>
        <w:rPr>
          <w:rFonts w:hint="default" w:ascii="ＭＳ 明朝" w:hAnsi="ＭＳ 明朝" w:eastAsia="ＭＳ 明朝"/>
        </w:rPr>
        <w:t>R9.7.31</w:t>
      </w:r>
      <w:r>
        <w:rPr>
          <w:rFonts w:hint="default" w:ascii="ＭＳ 明朝" w:hAnsi="ＭＳ 明朝" w:eastAsia="ＭＳ 明朝"/>
        </w:rPr>
        <w:t>申請用】</w:t>
      </w:r>
    </w:p>
    <w:p>
      <w:pPr>
        <w:pStyle w:val="0"/>
        <w:rPr>
          <w:rFonts w:hint="default" w:ascii="ＭＳ 明朝" w:hAnsi="ＭＳ 明朝" w:eastAsia="ＭＳ 明朝"/>
        </w:rPr>
      </w:pPr>
      <w:r>
        <w:rPr>
          <w:rFonts w:hint="eastAsia" w:ascii="ＭＳ 明朝" w:hAnsi="ＭＳ 明朝" w:eastAsia="ＭＳ 明朝"/>
        </w:rPr>
        <w:t>・委任状</w:t>
      </w:r>
    </w:p>
    <w:p>
      <w:pPr>
        <w:pStyle w:val="0"/>
        <w:rPr>
          <w:rFonts w:hint="default" w:ascii="ＭＳ 明朝" w:hAnsi="ＭＳ 明朝" w:eastAsia="ＭＳ 明朝"/>
        </w:rPr>
      </w:pPr>
      <w:r>
        <w:rPr>
          <w:rFonts w:hint="eastAsia" w:ascii="ＭＳ 明朝" w:hAnsi="ＭＳ 明朝" w:eastAsia="ＭＳ 明朝"/>
        </w:rPr>
        <w:t>・同意書</w:t>
      </w:r>
    </w:p>
    <w:p>
      <w:pPr>
        <w:pStyle w:val="0"/>
        <w:rPr>
          <w:rFonts w:hint="default" w:ascii="ＭＳ 明朝" w:hAnsi="ＭＳ 明朝" w:eastAsia="ＭＳ 明朝"/>
        </w:rPr>
      </w:pPr>
    </w:p>
    <w:p>
      <w:pPr>
        <w:pStyle w:val="0"/>
        <w:rPr>
          <w:rFonts w:hint="default" w:ascii="ＭＳ 明朝" w:hAnsi="ＭＳ 明朝" w:eastAsia="ＭＳ 明朝"/>
          <w:b w:val="1"/>
          <w:sz w:val="24"/>
          <w:bdr w:val="single" w:color="auto" w:sz="4" w:space="0"/>
          <w:shd w:val="pct15" w:color="auto" w:fill="FFFFFF"/>
        </w:rPr>
      </w:pPr>
      <w:r>
        <w:rPr>
          <w:rFonts w:hint="eastAsia" w:ascii="ＭＳ 明朝" w:hAnsi="ＭＳ 明朝" w:eastAsia="ＭＳ 明朝"/>
          <w:b w:val="1"/>
          <w:sz w:val="24"/>
          <w:bdr w:val="single" w:color="auto" w:sz="4" w:space="0"/>
          <w:shd w:val="pct15" w:color="auto" w:fill="FFFFFF"/>
        </w:rPr>
        <w:t>令和</w:t>
      </w:r>
      <w:r>
        <w:rPr>
          <w:rFonts w:hint="default" w:ascii="ＭＳ 明朝" w:hAnsi="ＭＳ 明朝" w:eastAsia="ＭＳ 明朝"/>
          <w:b w:val="1"/>
          <w:sz w:val="24"/>
          <w:bdr w:val="single" w:color="auto" w:sz="4" w:space="0"/>
          <w:shd w:val="pct15" w:color="auto" w:fill="FFFFFF"/>
        </w:rPr>
        <w:t>8</w:t>
      </w:r>
      <w:r>
        <w:rPr>
          <w:rFonts w:hint="default" w:ascii="ＭＳ 明朝" w:hAnsi="ＭＳ 明朝" w:eastAsia="ＭＳ 明朝"/>
          <w:b w:val="1"/>
          <w:sz w:val="24"/>
          <w:bdr w:val="single" w:color="auto" w:sz="4" w:space="0"/>
          <w:shd w:val="pct15" w:color="auto" w:fill="FFFFFF"/>
        </w:rPr>
        <w:t>年度更新申請について</w:t>
      </w:r>
    </w:p>
    <w:p>
      <w:pPr>
        <w:pStyle w:val="0"/>
        <w:rPr>
          <w:rFonts w:hint="default" w:ascii="ＭＳ 明朝" w:hAnsi="ＭＳ 明朝" w:eastAsia="ＭＳ 明朝"/>
          <w:b w:val="1"/>
          <w:sz w:val="24"/>
          <w:bdr w:val="single" w:color="auto" w:sz="4" w:space="0"/>
          <w:shd w:val="pct15" w:color="auto" w:fill="FFFFFF"/>
        </w:rPr>
      </w:pPr>
    </w:p>
    <w:p>
      <w:pPr>
        <w:pStyle w:val="0"/>
        <w:ind w:firstLine="210" w:firstLineChars="100"/>
        <w:rPr>
          <w:rFonts w:hint="default" w:ascii="ＭＳ 明朝" w:hAnsi="ＭＳ 明朝" w:eastAsia="ＭＳ 明朝"/>
        </w:rPr>
      </w:pPr>
      <w:r>
        <w:rPr>
          <w:rFonts w:hint="eastAsia" w:ascii="ＭＳ 明朝" w:hAnsi="ＭＳ 明朝" w:eastAsia="ＭＳ 明朝"/>
        </w:rPr>
        <w:t>有効期限が令和</w:t>
      </w:r>
      <w:r>
        <w:rPr>
          <w:rFonts w:hint="default" w:ascii="ＭＳ 明朝" w:hAnsi="ＭＳ 明朝" w:eastAsia="ＭＳ 明朝"/>
        </w:rPr>
        <w:t>8</w:t>
      </w:r>
      <w:r>
        <w:rPr>
          <w:rFonts w:hint="default" w:ascii="ＭＳ 明朝" w:hAnsi="ＭＳ 明朝" w:eastAsia="ＭＳ 明朝"/>
        </w:rPr>
        <w:t>年</w:t>
      </w:r>
      <w:r>
        <w:rPr>
          <w:rFonts w:hint="default" w:ascii="ＭＳ 明朝" w:hAnsi="ＭＳ 明朝" w:eastAsia="ＭＳ 明朝"/>
        </w:rPr>
        <w:t>7</w:t>
      </w:r>
      <w:r>
        <w:rPr>
          <w:rFonts w:hint="default" w:ascii="ＭＳ 明朝" w:hAnsi="ＭＳ 明朝" w:eastAsia="ＭＳ 明朝"/>
        </w:rPr>
        <w:t>月</w:t>
      </w:r>
      <w:r>
        <w:rPr>
          <w:rFonts w:hint="default" w:ascii="ＭＳ 明朝" w:hAnsi="ＭＳ 明朝" w:eastAsia="ＭＳ 明朝"/>
        </w:rPr>
        <w:t>31</w:t>
      </w:r>
      <w:r>
        <w:rPr>
          <w:rFonts w:hint="default" w:ascii="ＭＳ 明朝" w:hAnsi="ＭＳ 明朝" w:eastAsia="ＭＳ 明朝"/>
        </w:rPr>
        <w:t>日までの負担限度額認定証をお持ちの方で、令和</w:t>
      </w:r>
      <w:r>
        <w:rPr>
          <w:rFonts w:hint="default" w:ascii="ＭＳ 明朝" w:hAnsi="ＭＳ 明朝" w:eastAsia="ＭＳ 明朝"/>
        </w:rPr>
        <w:t>8</w:t>
      </w:r>
      <w:r>
        <w:rPr>
          <w:rFonts w:hint="default" w:ascii="ＭＳ 明朝" w:hAnsi="ＭＳ 明朝" w:eastAsia="ＭＳ 明朝"/>
        </w:rPr>
        <w:t>年</w:t>
      </w:r>
      <w:r>
        <w:rPr>
          <w:rFonts w:hint="default" w:ascii="ＭＳ 明朝" w:hAnsi="ＭＳ 明朝" w:eastAsia="ＭＳ 明朝"/>
        </w:rPr>
        <w:t>8</w:t>
      </w:r>
      <w:r>
        <w:rPr>
          <w:rFonts w:hint="default" w:ascii="ＭＳ 明朝" w:hAnsi="ＭＳ 明朝" w:eastAsia="ＭＳ 明朝"/>
        </w:rPr>
        <w:t>月</w:t>
      </w:r>
      <w:r>
        <w:rPr>
          <w:rFonts w:hint="default" w:ascii="ＭＳ 明朝" w:hAnsi="ＭＳ 明朝" w:eastAsia="ＭＳ 明朝"/>
        </w:rPr>
        <w:t>1</w:t>
      </w:r>
      <w:r>
        <w:rPr>
          <w:rFonts w:hint="default" w:ascii="ＭＳ 明朝" w:hAnsi="ＭＳ 明朝" w:eastAsia="ＭＳ 明朝"/>
        </w:rPr>
        <w:t>日以降も負担限度額認定が必要な方は、更新申請が必要になります。申請書・委任状・同意書に必要事項を記入及び押印し、必要書類をお持ちのうえ介護保険課（本庁</w:t>
      </w:r>
      <w:r>
        <w:rPr>
          <w:rFonts w:hint="default" w:ascii="ＭＳ 明朝" w:hAnsi="ＭＳ 明朝" w:eastAsia="ＭＳ 明朝"/>
        </w:rPr>
        <w:t>2</w:t>
      </w:r>
      <w:r>
        <w:rPr>
          <w:rFonts w:hint="default" w:ascii="ＭＳ 明朝" w:hAnsi="ＭＳ 明朝" w:eastAsia="ＭＳ 明朝"/>
        </w:rPr>
        <w:t>階</w:t>
      </w:r>
      <w:r>
        <w:rPr>
          <w:rFonts w:hint="default" w:ascii="ＭＳ 明朝" w:hAnsi="ＭＳ 明朝" w:eastAsia="ＭＳ 明朝"/>
        </w:rPr>
        <w:t>④</w:t>
      </w:r>
      <w:r>
        <w:rPr>
          <w:rFonts w:hint="default" w:ascii="ＭＳ 明朝" w:hAnsi="ＭＳ 明朝" w:eastAsia="ＭＳ 明朝"/>
        </w:rPr>
        <w:t>番窓口）又は各支所（協和支所・明野支所・関城支所）へ申請してください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※令和</w:t>
      </w:r>
      <w:r>
        <w:rPr>
          <w:rFonts w:hint="default" w:ascii="ＭＳ 明朝" w:hAnsi="ＭＳ 明朝" w:eastAsia="ＭＳ 明朝"/>
        </w:rPr>
        <w:t>8</w:t>
      </w:r>
      <w:r>
        <w:rPr>
          <w:rFonts w:hint="default" w:ascii="ＭＳ 明朝" w:hAnsi="ＭＳ 明朝" w:eastAsia="ＭＳ 明朝"/>
        </w:rPr>
        <w:t>年</w:t>
      </w:r>
      <w:r>
        <w:rPr>
          <w:rFonts w:hint="default" w:ascii="ＭＳ 明朝" w:hAnsi="ＭＳ 明朝" w:eastAsia="ＭＳ 明朝"/>
        </w:rPr>
        <w:t>8</w:t>
      </w:r>
      <w:r>
        <w:rPr>
          <w:rFonts w:hint="default" w:ascii="ＭＳ 明朝" w:hAnsi="ＭＳ 明朝" w:eastAsia="ＭＳ 明朝"/>
        </w:rPr>
        <w:t>月</w:t>
      </w:r>
      <w:r>
        <w:rPr>
          <w:rFonts w:hint="default" w:ascii="ＭＳ 明朝" w:hAnsi="ＭＳ 明朝" w:eastAsia="ＭＳ 明朝"/>
        </w:rPr>
        <w:t>31</w:t>
      </w:r>
      <w:r>
        <w:rPr>
          <w:rFonts w:hint="default" w:ascii="ＭＳ 明朝" w:hAnsi="ＭＳ 明朝" w:eastAsia="ＭＳ 明朝"/>
        </w:rPr>
        <w:t>日（月）までに申請がない場合には</w:t>
      </w:r>
      <w:r>
        <w:rPr>
          <w:rFonts w:hint="default" w:ascii="ＭＳ 明朝" w:hAnsi="ＭＳ 明朝" w:eastAsia="ＭＳ 明朝"/>
        </w:rPr>
        <w:t>8</w:t>
      </w:r>
      <w:r>
        <w:rPr>
          <w:rFonts w:hint="default" w:ascii="ＭＳ 明朝" w:hAnsi="ＭＳ 明朝" w:eastAsia="ＭＳ 明朝"/>
        </w:rPr>
        <w:t>月分の認定ができないため減額となりません</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155</Words>
  <Characters>887</Characters>
  <Application>JUST Note</Application>
  <Lines>7</Lines>
  <Paragraphs>2</Paragraphs>
  <CharactersWithSpaces>1040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長澤 果那</dc:creator>
  <cp:lastModifiedBy>介護保険課01</cp:lastModifiedBy>
  <dcterms:created xsi:type="dcterms:W3CDTF">2026-06-15T00:09:00Z</dcterms:created>
  <dcterms:modified xsi:type="dcterms:W3CDTF">2026-06-15T00:36:12Z</dcterms:modified>
  <cp:revision>3</cp:revision>
</cp:coreProperties>
</file>