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721FE" w14:textId="77777777" w:rsidR="002976F9" w:rsidRPr="002976F9" w:rsidRDefault="002976F9" w:rsidP="002976F9">
      <w:pPr>
        <w:widowControl/>
        <w:spacing w:line="320" w:lineRule="exact"/>
        <w:ind w:left="227" w:hanging="227"/>
        <w:rPr>
          <w:rFonts w:ascii="ＭＳ 明朝" w:eastAsia="ＭＳ 明朝" w:hAnsi="ＭＳ 明朝" w:cs="Times New Roman"/>
          <w:sz w:val="24"/>
          <w:szCs w:val="24"/>
        </w:rPr>
      </w:pPr>
      <w:r w:rsidRPr="002976F9">
        <w:rPr>
          <w:rFonts w:ascii="ＭＳ 明朝" w:eastAsia="ＭＳ 明朝" w:hAnsi="ＭＳ 明朝" w:cs="Times New Roman" w:hint="eastAsia"/>
          <w:sz w:val="24"/>
          <w:szCs w:val="24"/>
        </w:rPr>
        <w:t>（様式第１号）</w:t>
      </w:r>
    </w:p>
    <w:p w14:paraId="368FFA25" w14:textId="77777777" w:rsidR="002976F9" w:rsidRPr="002976F9" w:rsidRDefault="002976F9" w:rsidP="002976F9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C7C345C" w14:textId="77777777" w:rsidR="002976F9" w:rsidRPr="002976F9" w:rsidRDefault="002976F9" w:rsidP="002976F9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3F17BDF" w14:textId="7729B117" w:rsidR="002976F9" w:rsidRPr="002976F9" w:rsidRDefault="004C1726" w:rsidP="001C5D7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C5D7B">
        <w:rPr>
          <w:rFonts w:ascii="ＭＳ 明朝" w:eastAsia="ＭＳ 明朝" w:hAnsi="ＭＳ 明朝" w:cs="ＭＳ 明朝" w:hint="eastAsia"/>
          <w:spacing w:val="26"/>
          <w:kern w:val="0"/>
          <w:sz w:val="24"/>
          <w:szCs w:val="24"/>
          <w:fitText w:val="2880" w:id="-706056191"/>
        </w:rPr>
        <w:t xml:space="preserve">令和　</w:t>
      </w:r>
      <w:r w:rsidR="002976F9" w:rsidRPr="001C5D7B">
        <w:rPr>
          <w:rFonts w:ascii="ＭＳ 明朝" w:eastAsia="ＭＳ 明朝" w:hAnsi="ＭＳ 明朝" w:cs="ＭＳ 明朝" w:hint="eastAsia"/>
          <w:spacing w:val="26"/>
          <w:kern w:val="0"/>
          <w:sz w:val="24"/>
          <w:szCs w:val="24"/>
          <w:fitText w:val="2880" w:id="-706056191"/>
        </w:rPr>
        <w:t>年</w:t>
      </w:r>
      <w:r w:rsidRPr="001C5D7B">
        <w:rPr>
          <w:rFonts w:ascii="ＭＳ 明朝" w:eastAsia="ＭＳ 明朝" w:hAnsi="ＭＳ 明朝" w:cs="ＭＳ 明朝" w:hint="eastAsia"/>
          <w:spacing w:val="26"/>
          <w:kern w:val="0"/>
          <w:sz w:val="24"/>
          <w:szCs w:val="24"/>
          <w:fitText w:val="2880" w:id="-706056191"/>
        </w:rPr>
        <w:t xml:space="preserve">　　</w:t>
      </w:r>
      <w:r w:rsidR="002976F9" w:rsidRPr="001C5D7B">
        <w:rPr>
          <w:rFonts w:ascii="ＭＳ 明朝" w:eastAsia="ＭＳ 明朝" w:hAnsi="ＭＳ 明朝" w:cs="ＭＳ 明朝" w:hint="eastAsia"/>
          <w:spacing w:val="26"/>
          <w:kern w:val="0"/>
          <w:sz w:val="24"/>
          <w:szCs w:val="24"/>
          <w:fitText w:val="2880" w:id="-706056191"/>
        </w:rPr>
        <w:t>月</w:t>
      </w:r>
      <w:r w:rsidRPr="001C5D7B">
        <w:rPr>
          <w:rFonts w:ascii="ＭＳ 明朝" w:eastAsia="ＭＳ 明朝" w:hAnsi="ＭＳ 明朝" w:cs="ＭＳ 明朝" w:hint="eastAsia"/>
          <w:spacing w:val="26"/>
          <w:kern w:val="0"/>
          <w:sz w:val="24"/>
          <w:szCs w:val="24"/>
          <w:fitText w:val="2880" w:id="-706056191"/>
        </w:rPr>
        <w:t xml:space="preserve">　　</w:t>
      </w:r>
      <w:r w:rsidR="001C5D7B" w:rsidRPr="001C5D7B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fitText w:val="2880" w:id="-706056191"/>
        </w:rPr>
        <w:t>日</w:t>
      </w:r>
    </w:p>
    <w:p w14:paraId="7229FAAB" w14:textId="77777777" w:rsidR="002976F9" w:rsidRPr="002976F9" w:rsidRDefault="002976F9" w:rsidP="002976F9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F825819" w14:textId="3ADFDCAE" w:rsidR="002976F9" w:rsidRPr="002976F9" w:rsidRDefault="002976F9" w:rsidP="002976F9">
      <w:pPr>
        <w:tabs>
          <w:tab w:val="left" w:pos="4155"/>
        </w:tabs>
        <w:overflowPunct w:val="0"/>
        <w:autoSpaceDE w:val="0"/>
        <w:autoSpaceDN w:val="0"/>
        <w:adjustRightInd w:val="0"/>
        <w:ind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筑西</w:t>
      </w:r>
      <w:r w:rsidRPr="002976F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市長　</w:t>
      </w:r>
      <w:r w:rsidR="004C1726">
        <w:rPr>
          <w:rFonts w:ascii="ＭＳ 明朝" w:eastAsia="ＭＳ 明朝" w:hAnsi="ＭＳ 明朝" w:cs="ＭＳ 明朝" w:hint="eastAsia"/>
          <w:kern w:val="0"/>
          <w:sz w:val="24"/>
          <w:szCs w:val="24"/>
        </w:rPr>
        <w:t>設　楽　詠美子</w:t>
      </w:r>
      <w:r w:rsidR="00153F1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2976F9">
        <w:rPr>
          <w:rFonts w:ascii="ＭＳ 明朝" w:eastAsia="ＭＳ 明朝" w:hAnsi="ＭＳ 明朝" w:cs="ＭＳ 明朝" w:hint="eastAsia"/>
          <w:kern w:val="0"/>
          <w:sz w:val="24"/>
          <w:szCs w:val="24"/>
        </w:rPr>
        <w:t>殿</w:t>
      </w:r>
    </w:p>
    <w:p w14:paraId="567A992A" w14:textId="77777777" w:rsidR="002976F9" w:rsidRPr="002976F9" w:rsidRDefault="002976F9" w:rsidP="002976F9">
      <w:pPr>
        <w:tabs>
          <w:tab w:val="left" w:pos="4155"/>
        </w:tabs>
        <w:overflowPunct w:val="0"/>
        <w:autoSpaceDE w:val="0"/>
        <w:autoSpaceDN w:val="0"/>
        <w:adjustRightInd w:val="0"/>
        <w:ind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852B12E" w14:textId="77777777" w:rsidR="002976F9" w:rsidRPr="002976F9" w:rsidRDefault="002976F9" w:rsidP="002976F9">
      <w:pPr>
        <w:tabs>
          <w:tab w:val="left" w:pos="4155"/>
        </w:tabs>
        <w:overflowPunct w:val="0"/>
        <w:autoSpaceDE w:val="0"/>
        <w:autoSpaceDN w:val="0"/>
        <w:adjustRightInd w:val="0"/>
        <w:ind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bookmarkStart w:id="0" w:name="_GoBack"/>
      <w:bookmarkEnd w:id="0"/>
    </w:p>
    <w:p w14:paraId="57641224" w14:textId="3AE07627" w:rsidR="002976F9" w:rsidRPr="002976F9" w:rsidRDefault="002976F9" w:rsidP="00153F10">
      <w:pPr>
        <w:tabs>
          <w:tab w:val="left" w:pos="4155"/>
        </w:tabs>
        <w:overflowPunct w:val="0"/>
        <w:autoSpaceDE w:val="0"/>
        <w:autoSpaceDN w:val="0"/>
        <w:adjustRightInd w:val="0"/>
        <w:ind w:firstLineChars="2300" w:firstLine="552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976F9"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所</w:t>
      </w:r>
      <w:r w:rsidR="004C172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14:paraId="3518E684" w14:textId="0F228F47" w:rsidR="002976F9" w:rsidRPr="002976F9" w:rsidRDefault="002976F9" w:rsidP="002976F9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976F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                                             </w:t>
      </w:r>
      <w:r w:rsidRPr="002976F9">
        <w:rPr>
          <w:rFonts w:ascii="ＭＳ 明朝" w:eastAsia="ＭＳ 明朝" w:hAnsi="ＭＳ 明朝" w:cs="ＭＳ 明朝" w:hint="eastAsia"/>
          <w:kern w:val="0"/>
          <w:sz w:val="24"/>
          <w:szCs w:val="24"/>
        </w:rPr>
        <w:t>氏　名</w:t>
      </w:r>
      <w:r w:rsidR="004C172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14:paraId="17501DF6" w14:textId="77777777" w:rsidR="002976F9" w:rsidRPr="004C1726" w:rsidRDefault="002976F9" w:rsidP="002976F9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79A2F32" w14:textId="77777777" w:rsidR="002976F9" w:rsidRPr="002976F9" w:rsidRDefault="002976F9" w:rsidP="002976F9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1118048" w14:textId="4C957F4A" w:rsidR="002976F9" w:rsidRPr="002976F9" w:rsidRDefault="004C1726" w:rsidP="002976F9">
      <w:pPr>
        <w:widowControl/>
        <w:overflowPunct w:val="0"/>
        <w:autoSpaceDE w:val="0"/>
        <w:autoSpaceDN w:val="0"/>
        <w:adjustRightInd w:val="0"/>
        <w:spacing w:line="320" w:lineRule="exact"/>
        <w:ind w:left="227" w:hanging="227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令和７</w:t>
      </w:r>
      <w:r w:rsidR="002976F9" w:rsidRPr="002976F9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年度経営継承・発展支援事業の取組承認申請について</w:t>
      </w:r>
    </w:p>
    <w:p w14:paraId="47733262" w14:textId="77777777" w:rsidR="002976F9" w:rsidRPr="004C1726" w:rsidRDefault="002976F9" w:rsidP="002976F9">
      <w:pPr>
        <w:widowControl/>
        <w:overflowPunct w:val="0"/>
        <w:autoSpaceDE w:val="0"/>
        <w:autoSpaceDN w:val="0"/>
        <w:adjustRightInd w:val="0"/>
        <w:spacing w:line="320" w:lineRule="exact"/>
        <w:ind w:left="227" w:hanging="227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960A68E" w14:textId="77777777" w:rsidR="002976F9" w:rsidRPr="002976F9" w:rsidRDefault="002976F9" w:rsidP="002976F9">
      <w:pPr>
        <w:widowControl/>
        <w:overflowPunct w:val="0"/>
        <w:autoSpaceDE w:val="0"/>
        <w:autoSpaceDN w:val="0"/>
        <w:adjustRightInd w:val="0"/>
        <w:spacing w:line="320" w:lineRule="exact"/>
        <w:ind w:left="227" w:hanging="227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BE25DF7" w14:textId="58BB7EBD" w:rsidR="002976F9" w:rsidRPr="002976F9" w:rsidRDefault="004C1726" w:rsidP="002976F9">
      <w:pPr>
        <w:widowControl/>
        <w:spacing w:line="320" w:lineRule="exact"/>
        <w:ind w:left="227" w:firstLineChars="100" w:firstLine="240"/>
        <w:rPr>
          <w:rFonts w:ascii="ＭＳ 明朝" w:eastAsia="ＭＳ 明朝" w:hAnsi="ＭＳ 明朝" w:cs="Times New Roman"/>
          <w:sz w:val="24"/>
          <w:szCs w:val="28"/>
        </w:rPr>
      </w:pPr>
      <w:r>
        <w:rPr>
          <w:rFonts w:ascii="ＭＳ 明朝" w:eastAsia="ＭＳ 明朝" w:hAnsi="ＭＳ 明朝" w:cs="Times New Roman" w:hint="eastAsia"/>
          <w:sz w:val="24"/>
          <w:szCs w:val="28"/>
        </w:rPr>
        <w:t>令和７</w:t>
      </w:r>
      <w:r w:rsidR="002976F9" w:rsidRPr="002976F9">
        <w:rPr>
          <w:rFonts w:ascii="ＭＳ 明朝" w:eastAsia="ＭＳ 明朝" w:hAnsi="ＭＳ 明朝" w:cs="Times New Roman" w:hint="eastAsia"/>
          <w:sz w:val="24"/>
          <w:szCs w:val="28"/>
        </w:rPr>
        <w:t>年度経営継承・発展等支援事業のうち経営継承・発展支援事業公募要領第６の１の規定に基づき、事業の取組承認を申請します。</w:t>
      </w:r>
    </w:p>
    <w:p w14:paraId="363BB867" w14:textId="77777777" w:rsidR="002976F9" w:rsidRPr="002976F9" w:rsidRDefault="002976F9" w:rsidP="002976F9">
      <w:pPr>
        <w:widowControl/>
        <w:overflowPunct w:val="0"/>
        <w:autoSpaceDE w:val="0"/>
        <w:autoSpaceDN w:val="0"/>
        <w:adjustRightInd w:val="0"/>
        <w:spacing w:line="320" w:lineRule="exact"/>
        <w:ind w:left="227" w:hanging="227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C1E2202" w14:textId="77777777" w:rsidR="002976F9" w:rsidRPr="002976F9" w:rsidRDefault="002976F9" w:rsidP="002976F9">
      <w:pPr>
        <w:widowControl/>
        <w:overflowPunct w:val="0"/>
        <w:autoSpaceDE w:val="0"/>
        <w:autoSpaceDN w:val="0"/>
        <w:adjustRightInd w:val="0"/>
        <w:spacing w:line="320" w:lineRule="exact"/>
        <w:ind w:left="227" w:hanging="227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B0B715C" w14:textId="77777777" w:rsidR="002976F9" w:rsidRPr="002976F9" w:rsidRDefault="002976F9" w:rsidP="002976F9">
      <w:pPr>
        <w:widowControl/>
        <w:overflowPunct w:val="0"/>
        <w:autoSpaceDE w:val="0"/>
        <w:autoSpaceDN w:val="0"/>
        <w:adjustRightInd w:val="0"/>
        <w:spacing w:line="320" w:lineRule="exact"/>
        <w:ind w:left="480" w:hangingChars="200" w:hanging="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976F9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注）経営発展計画を変更しようとする場合にあっては、「承認」を「変更承認」と置き換え、事業実施計画を中止し、又は廃止しようとする場合にあっては、「承認」を「中止（廃止）承認」と置き換えること。また、これらの場合にあっては、「</w:t>
      </w:r>
      <w:r w:rsidRPr="002976F9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第６の１</w:t>
      </w:r>
      <w:r w:rsidRPr="002976F9">
        <w:rPr>
          <w:rFonts w:ascii="ＭＳ 明朝" w:eastAsia="ＭＳ 明朝" w:hAnsi="ＭＳ 明朝" w:cs="Times New Roman" w:hint="eastAsia"/>
          <w:kern w:val="0"/>
          <w:sz w:val="24"/>
          <w:szCs w:val="24"/>
        </w:rPr>
        <w:t>」を「</w:t>
      </w:r>
      <w:r w:rsidRPr="002976F9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第７の２の</w:t>
      </w:r>
      <w:r w:rsidRPr="002976F9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（１）」と置き換え、経営発展計画を変更し、中止し、又は廃止しようとする理由についても付記すること。</w:t>
      </w:r>
    </w:p>
    <w:p w14:paraId="2108869A" w14:textId="77777777" w:rsidR="002976F9" w:rsidRPr="002976F9" w:rsidRDefault="002976F9" w:rsidP="002976F9">
      <w:pPr>
        <w:widowControl/>
        <w:autoSpaceDE w:val="0"/>
        <w:autoSpaceDN w:val="0"/>
        <w:adjustRightInd w:val="0"/>
        <w:spacing w:line="320" w:lineRule="exact"/>
        <w:ind w:leftChars="100" w:left="437" w:hanging="227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F2093EA" w14:textId="77777777" w:rsidR="002976F9" w:rsidRPr="002976F9" w:rsidRDefault="002976F9" w:rsidP="002976F9">
      <w:pPr>
        <w:widowControl/>
        <w:autoSpaceDE w:val="0"/>
        <w:autoSpaceDN w:val="0"/>
        <w:adjustRightInd w:val="0"/>
        <w:spacing w:line="320" w:lineRule="exact"/>
        <w:ind w:leftChars="100" w:left="437" w:hanging="227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FD76D44" w14:textId="77777777" w:rsidR="002976F9" w:rsidRPr="002976F9" w:rsidRDefault="002976F9" w:rsidP="002976F9">
      <w:pPr>
        <w:widowControl/>
        <w:autoSpaceDE w:val="0"/>
        <w:autoSpaceDN w:val="0"/>
        <w:adjustRightInd w:val="0"/>
        <w:spacing w:line="320" w:lineRule="exact"/>
        <w:ind w:leftChars="100" w:left="437" w:hanging="227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976F9">
        <w:rPr>
          <w:rFonts w:ascii="ＭＳ 明朝" w:eastAsia="ＭＳ 明朝" w:hAnsi="ＭＳ 明朝" w:cs="Times New Roman" w:hint="eastAsia"/>
          <w:sz w:val="24"/>
          <w:szCs w:val="24"/>
        </w:rPr>
        <w:t>（添付書類）経営発展計画（様式第２号）</w:t>
      </w:r>
    </w:p>
    <w:p w14:paraId="0687D42D" w14:textId="77777777" w:rsidR="002976F9" w:rsidRPr="002976F9" w:rsidRDefault="002976F9" w:rsidP="002976F9">
      <w:pPr>
        <w:widowControl/>
        <w:autoSpaceDE w:val="0"/>
        <w:autoSpaceDN w:val="0"/>
        <w:adjustRightInd w:val="0"/>
        <w:spacing w:line="320" w:lineRule="exact"/>
        <w:ind w:leftChars="100" w:left="437" w:hanging="227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976F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環境負荷低減のチェックシート（様式第20-①又は②号）</w:t>
      </w:r>
    </w:p>
    <w:p w14:paraId="42BEFCD7" w14:textId="77777777" w:rsidR="00C31010" w:rsidRPr="002976F9" w:rsidRDefault="00C31010"/>
    <w:sectPr w:rsidR="00C31010" w:rsidRPr="002976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73C24" w14:textId="77777777" w:rsidR="002976F9" w:rsidRDefault="002976F9" w:rsidP="002976F9">
      <w:r>
        <w:separator/>
      </w:r>
    </w:p>
  </w:endnote>
  <w:endnote w:type="continuationSeparator" w:id="0">
    <w:p w14:paraId="55FF4544" w14:textId="77777777" w:rsidR="002976F9" w:rsidRDefault="002976F9" w:rsidP="0029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B77EA" w14:textId="77777777" w:rsidR="002976F9" w:rsidRDefault="002976F9" w:rsidP="002976F9">
      <w:r>
        <w:separator/>
      </w:r>
    </w:p>
  </w:footnote>
  <w:footnote w:type="continuationSeparator" w:id="0">
    <w:p w14:paraId="5AECB593" w14:textId="77777777" w:rsidR="002976F9" w:rsidRDefault="002976F9" w:rsidP="00297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F6"/>
    <w:rsid w:val="00153F10"/>
    <w:rsid w:val="001C5D7B"/>
    <w:rsid w:val="002976F9"/>
    <w:rsid w:val="004C1726"/>
    <w:rsid w:val="00947215"/>
    <w:rsid w:val="00C31010"/>
    <w:rsid w:val="00F6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3693D"/>
  <w15:chartTrackingRefBased/>
  <w15:docId w15:val="{A5BAD833-8145-4DAB-BBC1-F24C4AA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6F9"/>
  </w:style>
  <w:style w:type="paragraph" w:styleId="a5">
    <w:name w:val="footer"/>
    <w:basedOn w:val="a"/>
    <w:link w:val="a6"/>
    <w:uiPriority w:val="99"/>
    <w:unhideWhenUsed/>
    <w:rsid w:val="00297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6F9"/>
  </w:style>
  <w:style w:type="paragraph" w:styleId="a7">
    <w:name w:val="Balloon Text"/>
    <w:basedOn w:val="a"/>
    <w:link w:val="a8"/>
    <w:uiPriority w:val="99"/>
    <w:semiHidden/>
    <w:unhideWhenUsed/>
    <w:rsid w:val="001C5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5D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筑西市情報政策課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馬目 泰希</dc:creator>
  <cp:keywords/>
  <dc:description/>
  <cp:lastModifiedBy>Administrator</cp:lastModifiedBy>
  <cp:revision>6</cp:revision>
  <cp:lastPrinted>2025-05-29T00:48:00Z</cp:lastPrinted>
  <dcterms:created xsi:type="dcterms:W3CDTF">2024-06-03T02:22:00Z</dcterms:created>
  <dcterms:modified xsi:type="dcterms:W3CDTF">2025-05-29T00:48:00Z</dcterms:modified>
</cp:coreProperties>
</file>