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69EF" w14:textId="4321C5AF" w:rsidR="004F505F" w:rsidRPr="00870793" w:rsidRDefault="002F1305" w:rsidP="00417C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</w:t>
      </w:r>
      <w:r w:rsidR="00566F9B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１</w:t>
      </w:r>
      <w:r w:rsidR="00566F9B">
        <w:rPr>
          <w:rFonts w:ascii="HG丸ｺﾞｼｯｸM-PRO" w:eastAsia="HG丸ｺﾞｼｯｸM-PRO" w:hAnsi="HG丸ｺﾞｼｯｸM-PRO" w:hint="eastAsia"/>
        </w:rPr>
        <w:t>号</w:t>
      </w:r>
      <w:r w:rsidR="00171595">
        <w:rPr>
          <w:rFonts w:ascii="HG丸ｺﾞｼｯｸM-PRO" w:eastAsia="HG丸ｺﾞｼｯｸM-PRO" w:hAnsi="HG丸ｺﾞｼｯｸM-PRO" w:hint="eastAsia"/>
        </w:rPr>
        <w:t>）</w:t>
      </w:r>
      <w:r w:rsidR="008F052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14:paraId="5A86A387" w14:textId="692FF707" w:rsidR="004F505F" w:rsidRPr="00417C18" w:rsidRDefault="005C25BF" w:rsidP="00FD57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7C18">
        <w:rPr>
          <w:rFonts w:ascii="ＭＳ ゴシック" w:eastAsia="ＭＳ ゴシック" w:hAnsi="ＭＳ ゴシック" w:hint="eastAsia"/>
          <w:sz w:val="32"/>
          <w:szCs w:val="32"/>
        </w:rPr>
        <w:t>地方創生応援税制（</w:t>
      </w:r>
      <w:r w:rsidR="00607282" w:rsidRPr="00417C18">
        <w:rPr>
          <w:rFonts w:ascii="ＭＳ ゴシック" w:eastAsia="ＭＳ ゴシック" w:hAnsi="ＭＳ ゴシック" w:hint="eastAsia"/>
          <w:sz w:val="32"/>
          <w:szCs w:val="32"/>
        </w:rPr>
        <w:t>企業版ふるさと納税</w:t>
      </w:r>
      <w:r w:rsidRPr="00417C18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AC0D48" w:rsidRPr="00417C18">
        <w:rPr>
          <w:rFonts w:ascii="ＭＳ ゴシック" w:eastAsia="ＭＳ ゴシック" w:hAnsi="ＭＳ ゴシック" w:hint="eastAsia"/>
          <w:sz w:val="32"/>
          <w:szCs w:val="32"/>
        </w:rPr>
        <w:t>寄附申込書</w:t>
      </w:r>
    </w:p>
    <w:p w14:paraId="7A3C6A9A" w14:textId="0641DA3B" w:rsidR="004F505F" w:rsidRPr="007859EC" w:rsidRDefault="004F505F" w:rsidP="00D15331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7AD28822" w14:textId="21712C8D" w:rsidR="004F505F" w:rsidRPr="007859EC" w:rsidRDefault="004F505F" w:rsidP="0093447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E5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E5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937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9BD79A8" w14:textId="0EC304C5" w:rsidR="004F505F" w:rsidRPr="00C10E0E" w:rsidRDefault="00C10E0E" w:rsidP="004F505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茨城県筑西市長　</w:t>
      </w:r>
      <w:r w:rsidR="004F505F" w:rsidRPr="00C10E0E">
        <w:rPr>
          <w:rFonts w:ascii="HG丸ｺﾞｼｯｸM-PRO" w:eastAsia="HG丸ｺﾞｼｯｸM-PRO" w:hAnsi="HG丸ｺﾞｼｯｸM-PRO" w:hint="eastAsia"/>
          <w:sz w:val="28"/>
          <w:szCs w:val="28"/>
        </w:rPr>
        <w:t>宛</w:t>
      </w:r>
    </w:p>
    <w:p w14:paraId="74F1253A" w14:textId="61DD0AA3" w:rsidR="00A54FC4" w:rsidRDefault="00BB754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貴市の</w:t>
      </w:r>
      <w:r w:rsidR="004F505F"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第２期</w:t>
      </w:r>
      <w:r w:rsidR="00607282">
        <w:rPr>
          <w:rFonts w:ascii="HG丸ｺﾞｼｯｸM-PRO" w:eastAsia="HG丸ｺﾞｼｯｸM-PRO" w:hAnsi="HG丸ｺﾞｼｯｸM-PRO" w:hint="eastAsia"/>
          <w:sz w:val="24"/>
          <w:szCs w:val="24"/>
        </w:rPr>
        <w:t>筑西市まち・ひと・しごと創生</w:t>
      </w:r>
      <w:r w:rsidR="00AF7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人口ビジョン・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総合戦略</w:t>
      </w:r>
      <w:r w:rsidR="00AF7E6E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に掲げる</w:t>
      </w:r>
      <w:r w:rsidR="00AC0D48">
        <w:rPr>
          <w:rFonts w:ascii="HG丸ｺﾞｼｯｸM-PRO" w:eastAsia="HG丸ｺﾞｼｯｸM-PRO" w:hAnsi="HG丸ｺﾞｼｯｸM-PRO" w:hint="eastAsia"/>
          <w:sz w:val="24"/>
          <w:szCs w:val="24"/>
        </w:rPr>
        <w:t>事業を応援したいので、以下のとおり寄附の申込みを</w:t>
      </w:r>
      <w:r w:rsidR="00E64C13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622E245E" w14:textId="3B337769" w:rsidR="00A54FC4" w:rsidRDefault="00A54FC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36258F" w14:textId="525F442E" w:rsidR="00BB7544" w:rsidRPr="00A54FC4" w:rsidRDefault="00BB754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17C18">
        <w:rPr>
          <w:rFonts w:ascii="HGPｺﾞｼｯｸE" w:eastAsia="HGPｺﾞｼｯｸE" w:hAnsi="HGPｺﾞｼｯｸE" w:hint="eastAsia"/>
          <w:sz w:val="24"/>
          <w:szCs w:val="24"/>
          <w:u w:val="dotted"/>
        </w:rPr>
        <w:t>◆応援したい事業名</w:t>
      </w:r>
      <w:r w:rsid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：</w:t>
      </w:r>
      <w:r w:rsidRP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</w:t>
      </w:r>
      <w:r w:rsidR="00727A8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　　　　　　　　　　　　　　　</w:t>
      </w:r>
      <w:r w:rsidRP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</w:t>
      </w:r>
    </w:p>
    <w:p w14:paraId="7B4B98A4" w14:textId="77777777" w:rsidR="00D15331" w:rsidRPr="00BB7544" w:rsidRDefault="00D15331" w:rsidP="00D15331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299" w:type="dxa"/>
        <w:tblLook w:val="04A0" w:firstRow="1" w:lastRow="0" w:firstColumn="1" w:lastColumn="0" w:noHBand="0" w:noVBand="1"/>
      </w:tblPr>
      <w:tblGrid>
        <w:gridCol w:w="1560"/>
        <w:gridCol w:w="1544"/>
        <w:gridCol w:w="2268"/>
        <w:gridCol w:w="1276"/>
        <w:gridCol w:w="2283"/>
      </w:tblGrid>
      <w:tr w:rsidR="004F505F" w:rsidRPr="007859EC" w14:paraId="26A4206E" w14:textId="77777777" w:rsidTr="00C10E0E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BC68A" w14:textId="77777777" w:rsidR="004F505F" w:rsidRPr="007859EC" w:rsidRDefault="007859EC" w:rsidP="007859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ﾌ ﾘ ｶ ﾞﾅ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C5276" w14:textId="050FBEFF" w:rsidR="004F505F" w:rsidRPr="007859EC" w:rsidRDefault="004F505F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05F" w:rsidRPr="007859EC" w14:paraId="134E3260" w14:textId="77777777" w:rsidTr="00C10E0E">
        <w:trPr>
          <w:trHeight w:val="122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F235" w14:textId="77777777" w:rsidR="004F505F" w:rsidRDefault="004F505F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28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2052430336"/>
              </w:rPr>
              <w:t>企業</w:t>
            </w:r>
            <w:r w:rsidRPr="006072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2052430336"/>
              </w:rPr>
              <w:t>名</w:t>
            </w:r>
            <w:r w:rsidR="006072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164915A" w14:textId="77777777" w:rsidR="00607282" w:rsidRPr="007859EC" w:rsidRDefault="00607282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90914" w14:textId="79B5848D" w:rsidR="00B6759A" w:rsidRPr="00CE55DD" w:rsidRDefault="00B6759A" w:rsidP="004F505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E611B" w:rsidRPr="007859EC" w14:paraId="6F81C5E0" w14:textId="77777777" w:rsidTr="00C10E0E">
        <w:trPr>
          <w:trHeight w:val="82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F5089" w14:textId="77777777" w:rsidR="006E611B" w:rsidRPr="007859EC" w:rsidRDefault="006E611B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在 地</w:t>
            </w:r>
          </w:p>
        </w:tc>
        <w:tc>
          <w:tcPr>
            <w:tcW w:w="7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1726F" w14:textId="1A9616E1" w:rsidR="006E611B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B0D8B01" w14:textId="77777777" w:rsidR="00C10E0E" w:rsidRDefault="00C10E0E" w:rsidP="00C10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B17927" w14:textId="6B839AE8" w:rsidR="00CE55DD" w:rsidRPr="00B6759A" w:rsidRDefault="00CE55DD" w:rsidP="00C10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611B" w:rsidRPr="007859EC" w14:paraId="27A4515B" w14:textId="77777777" w:rsidTr="00C10E0E">
        <w:trPr>
          <w:trHeight w:val="53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11430" w14:textId="77777777" w:rsidR="006E611B" w:rsidRPr="007859EC" w:rsidRDefault="006E611B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C07258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F6BF1" w14:textId="2A61D5D9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0CCB74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属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5DEE1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611B" w:rsidRPr="007859EC" w14:paraId="70E8E784" w14:textId="77777777" w:rsidTr="00C10E0E">
        <w:trPr>
          <w:trHeight w:val="531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1D969" w14:textId="77777777" w:rsidR="006E611B" w:rsidRPr="007859EC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14:paraId="3E8E8AAE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D6B0083" w14:textId="4505ED95" w:rsidR="006E611B" w:rsidRPr="00CC41CC" w:rsidRDefault="006E611B" w:rsidP="00CC41C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CFF907D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283" w:type="dxa"/>
            <w:tcBorders>
              <w:bottom w:val="single" w:sz="12" w:space="0" w:color="auto"/>
              <w:right w:val="single" w:sz="12" w:space="0" w:color="auto"/>
            </w:tcBorders>
          </w:tcPr>
          <w:p w14:paraId="4356B84B" w14:textId="68F81A87" w:rsidR="006E611B" w:rsidRPr="00CC41CC" w:rsidRDefault="006E611B" w:rsidP="00CC41C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611B" w:rsidRPr="007859EC" w14:paraId="5542CB48" w14:textId="77777777" w:rsidTr="00C10E0E">
        <w:trPr>
          <w:trHeight w:val="53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69DBA" w14:textId="77777777" w:rsidR="006E611B" w:rsidRPr="007859EC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14:paraId="42DDBC44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8C526C" w14:textId="593F00D4" w:rsidR="006E611B" w:rsidRPr="007859EC" w:rsidRDefault="006E611B" w:rsidP="00CE55D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E7D5F05" w14:textId="77777777" w:rsidR="004F505F" w:rsidRDefault="004F505F" w:rsidP="00D15331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299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6E611B" w14:paraId="2DE08D37" w14:textId="77777777" w:rsidTr="00A54FC4">
        <w:trPr>
          <w:trHeight w:val="8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3492A" w14:textId="77777777" w:rsidR="00417C18" w:rsidRDefault="00AC0D48" w:rsidP="00A54F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寄附申込</w:t>
            </w:r>
            <w:r w:rsidR="006E61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AA7B5" w14:textId="2181DE66" w:rsidR="006E611B" w:rsidRPr="00F91443" w:rsidRDefault="00F91443" w:rsidP="00B675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6759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￥</w:t>
            </w:r>
            <w:r w:rsidR="00727A82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　　　　　</w:t>
            </w:r>
            <w:r w:rsidR="00A54FC4" w:rsidRPr="00B6759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円</w:t>
            </w:r>
          </w:p>
        </w:tc>
      </w:tr>
      <w:tr w:rsidR="00B7651C" w:rsidRPr="000E26A6" w14:paraId="01ED5BAB" w14:textId="77777777" w:rsidTr="00CC41CC">
        <w:trPr>
          <w:trHeight w:val="1631"/>
        </w:trPr>
        <w:tc>
          <w:tcPr>
            <w:tcW w:w="89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6553E" w14:textId="730325DD" w:rsidR="001B3B8F" w:rsidRPr="00CC41CC" w:rsidRDefault="001B3B8F" w:rsidP="00CC41CC">
            <w:pPr>
              <w:spacing w:line="500" w:lineRule="exact"/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※上記の寄附は、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月　上旬 ・ </w:t>
            </w:r>
            <w:r w:rsidR="00F3650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中旬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 ・ 下旬</w:t>
            </w:r>
            <w:r w:rsidR="00CC41C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 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の振込を希望いたします。</w:t>
            </w:r>
          </w:p>
          <w:p w14:paraId="1450F255" w14:textId="3DF193A5" w:rsidR="000E26A6" w:rsidRDefault="00417C18" w:rsidP="00621338">
            <w:pPr>
              <w:spacing w:line="500" w:lineRule="exact"/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="006E611B"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寄附情報の公開について、同意いただける項目にチェックをお願いします。</w:t>
            </w:r>
          </w:p>
          <w:p w14:paraId="006D734F" w14:textId="088C7523" w:rsidR="00934475" w:rsidRPr="000E26A6" w:rsidRDefault="00934475" w:rsidP="00CE55DD">
            <w:pPr>
              <w:ind w:firstLineChars="300" w:firstLine="66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企業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･代表者氏名の公開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□ 寄附額の公開　　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所在地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の公開</w:t>
            </w:r>
          </w:p>
        </w:tc>
      </w:tr>
    </w:tbl>
    <w:p w14:paraId="744BB2C0" w14:textId="77777777" w:rsidR="00CC41CC" w:rsidRPr="00CE55DD" w:rsidRDefault="00CC41CC" w:rsidP="00CC41CC">
      <w:pPr>
        <w:rPr>
          <w:rFonts w:ascii="HG丸ｺﾞｼｯｸM-PRO" w:eastAsia="HG丸ｺﾞｼｯｸM-PRO" w:hAnsi="HG丸ｺﾞｼｯｸM-PRO"/>
          <w:sz w:val="22"/>
        </w:rPr>
      </w:pPr>
    </w:p>
    <w:p w14:paraId="09E26AEB" w14:textId="71C6D7A4" w:rsidR="00934475" w:rsidRPr="00DC0D14" w:rsidRDefault="00607282" w:rsidP="00CC41CC">
      <w:pPr>
        <w:rPr>
          <w:rFonts w:ascii="HG丸ｺﾞｼｯｸM-PRO" w:eastAsia="HG丸ｺﾞｼｯｸM-PRO" w:hAnsi="HG丸ｺﾞｼｯｸM-PRO"/>
          <w:sz w:val="22"/>
        </w:rPr>
      </w:pPr>
      <w:r w:rsidRPr="00DC0D14">
        <w:rPr>
          <w:rFonts w:ascii="HG丸ｺﾞｼｯｸM-PRO" w:eastAsia="HG丸ｺﾞｼｯｸM-PRO" w:hAnsi="HG丸ｺﾞｼｯｸM-PRO" w:hint="eastAsia"/>
          <w:sz w:val="22"/>
        </w:rPr>
        <w:t>※企業版ふるさと納税</w:t>
      </w:r>
      <w:r w:rsidR="00417C18" w:rsidRPr="00DC0D14">
        <w:rPr>
          <w:rFonts w:ascii="HG丸ｺﾞｼｯｸM-PRO" w:eastAsia="HG丸ｺﾞｼｯｸM-PRO" w:hAnsi="HG丸ｺﾞｼｯｸM-PRO" w:hint="eastAsia"/>
          <w:sz w:val="22"/>
        </w:rPr>
        <w:t>につきまし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ては、事業</w:t>
      </w:r>
      <w:r w:rsidRPr="00DC0D14">
        <w:rPr>
          <w:rFonts w:ascii="HG丸ｺﾞｼｯｸM-PRO" w:eastAsia="HG丸ｺﾞｼｯｸM-PRO" w:hAnsi="HG丸ｺﾞｼｯｸM-PRO" w:hint="eastAsia"/>
          <w:sz w:val="22"/>
        </w:rPr>
        <w:t>が完了して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事業費</w:t>
      </w:r>
      <w:r w:rsidR="00245E45" w:rsidRPr="00DC0D14">
        <w:rPr>
          <w:rFonts w:ascii="HG丸ｺﾞｼｯｸM-PRO" w:eastAsia="HG丸ｺﾞｼｯｸM-PRO" w:hAnsi="HG丸ｺﾞｼｯｸM-PRO" w:hint="eastAsia"/>
          <w:sz w:val="22"/>
        </w:rPr>
        <w:t>が確定した後、</w:t>
      </w:r>
      <w:r w:rsidR="0074573B" w:rsidRPr="00DC0D14">
        <w:rPr>
          <w:rFonts w:ascii="HG丸ｺﾞｼｯｸM-PRO" w:eastAsia="HG丸ｺﾞｼｯｸM-PRO" w:hAnsi="HG丸ｺﾞｼｯｸM-PRO" w:hint="eastAsia"/>
          <w:sz w:val="22"/>
        </w:rPr>
        <w:t>または、</w:t>
      </w:r>
      <w:r w:rsidRPr="00DC0D14">
        <w:rPr>
          <w:rFonts w:ascii="HG丸ｺﾞｼｯｸM-PRO" w:eastAsia="HG丸ｺﾞｼｯｸM-PRO" w:hAnsi="HG丸ｺﾞｼｯｸM-PRO" w:hint="eastAsia"/>
          <w:sz w:val="22"/>
        </w:rPr>
        <w:t>事業が</w:t>
      </w:r>
      <w:r w:rsidR="00245E45" w:rsidRPr="00DC0D14">
        <w:rPr>
          <w:rFonts w:ascii="HG丸ｺﾞｼｯｸM-PRO" w:eastAsia="HG丸ｺﾞｼｯｸM-PRO" w:hAnsi="HG丸ｺﾞｼｯｸM-PRO" w:hint="eastAsia"/>
          <w:sz w:val="22"/>
        </w:rPr>
        <w:t>完了する前に</w:t>
      </w:r>
      <w:r w:rsidR="0074573B" w:rsidRPr="00DC0D14">
        <w:rPr>
          <w:rFonts w:ascii="HG丸ｺﾞｼｯｸM-PRO" w:eastAsia="HG丸ｺﾞｼｯｸM-PRO" w:hAnsi="HG丸ｺﾞｼｯｸM-PRO" w:hint="eastAsia"/>
          <w:sz w:val="22"/>
        </w:rPr>
        <w:t>事業費の範囲内において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寄附</w:t>
      </w:r>
      <w:r w:rsidR="00E64C13" w:rsidRPr="00DC0D14">
        <w:rPr>
          <w:rFonts w:ascii="HG丸ｺﾞｼｯｸM-PRO" w:eastAsia="HG丸ｺﾞｼｯｸM-PRO" w:hAnsi="HG丸ｺﾞｼｯｸM-PRO" w:hint="eastAsia"/>
          <w:sz w:val="22"/>
        </w:rPr>
        <w:t>金</w:t>
      </w:r>
      <w:r w:rsidR="00E95D97" w:rsidRPr="00DC0D14">
        <w:rPr>
          <w:rFonts w:ascii="HG丸ｺﾞｼｯｸM-PRO" w:eastAsia="HG丸ｺﾞｼｯｸM-PRO" w:hAnsi="HG丸ｺﾞｼｯｸM-PRO" w:hint="eastAsia"/>
          <w:sz w:val="22"/>
        </w:rPr>
        <w:t>を受領させていただく</w:t>
      </w:r>
      <w:r w:rsidR="00417C18" w:rsidRPr="00DC0D14">
        <w:rPr>
          <w:rFonts w:ascii="HG丸ｺﾞｼｯｸM-PRO" w:eastAsia="HG丸ｺﾞｼｯｸM-PRO" w:hAnsi="HG丸ｺﾞｼｯｸM-PRO" w:hint="eastAsia"/>
          <w:sz w:val="22"/>
        </w:rPr>
        <w:t>ことになっておりますので、ご了承のほどお願いいたします。</w:t>
      </w:r>
    </w:p>
    <w:p w14:paraId="5220A613" w14:textId="7F8D98D9" w:rsidR="001A161E" w:rsidRPr="00CC41CC" w:rsidRDefault="00AC0D48" w:rsidP="00CC41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0D1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06077E3" w14:textId="42604AC3" w:rsidR="003549DC" w:rsidRPr="001A161E" w:rsidRDefault="001A161E" w:rsidP="00CC41CC">
      <w:pPr>
        <w:ind w:right="840" w:firstLineChars="1700" w:firstLine="35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■</w:t>
      </w:r>
      <w:r w:rsidR="00456AD4" w:rsidRPr="00444DCE">
        <w:rPr>
          <w:rFonts w:ascii="HG丸ｺﾞｼｯｸM-PRO" w:eastAsia="HG丸ｺﾞｼｯｸM-PRO" w:hAnsi="HG丸ｺﾞｼｯｸM-PRO" w:hint="eastAsia"/>
          <w:szCs w:val="21"/>
        </w:rPr>
        <w:t>問合せ</w:t>
      </w:r>
      <w:r>
        <w:rPr>
          <w:rFonts w:ascii="HG丸ｺﾞｼｯｸM-PRO" w:eastAsia="HG丸ｺﾞｼｯｸM-PRO" w:hAnsi="HG丸ｺﾞｼｯｸM-PRO" w:hint="eastAsia"/>
          <w:szCs w:val="21"/>
        </w:rPr>
        <w:t>先</w:t>
      </w:r>
    </w:p>
    <w:p w14:paraId="173EC326" w14:textId="781A12E0" w:rsidR="003549DC" w:rsidRDefault="003549DC" w:rsidP="009A49D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CC41CC">
        <w:rPr>
          <w:rFonts w:ascii="HG丸ｺﾞｼｯｸM-PRO" w:eastAsia="HG丸ｺﾞｼｯｸM-PRO" w:hAnsi="HG丸ｺﾞｼｯｸM-PRO"/>
          <w:sz w:val="20"/>
          <w:szCs w:val="20"/>
        </w:rPr>
        <w:t xml:space="preserve">   </w:t>
      </w:r>
      <w:r w:rsidR="00934475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="00934475" w:rsidRPr="00444DCE">
        <w:rPr>
          <w:rFonts w:ascii="HG丸ｺﾞｼｯｸM-PRO" w:eastAsia="HG丸ｺﾞｼｯｸM-PRO" w:hAnsi="HG丸ｺﾞｼｯｸM-PRO"/>
          <w:sz w:val="20"/>
          <w:szCs w:val="20"/>
        </w:rPr>
        <w:t>308-8616</w:t>
      </w:r>
      <w:r w:rsidR="00CC41C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34475" w:rsidRPr="00444DCE">
        <w:rPr>
          <w:rFonts w:ascii="HG丸ｺﾞｼｯｸM-PRO" w:eastAsia="HG丸ｺﾞｼｯｸM-PRO" w:hAnsi="HG丸ｺﾞｼｯｸM-PRO" w:hint="eastAsia"/>
          <w:szCs w:val="21"/>
        </w:rPr>
        <w:t>茨城県筑西市丙</w:t>
      </w:r>
      <w:r w:rsidR="00934475" w:rsidRPr="00444DCE">
        <w:rPr>
          <w:rFonts w:ascii="HG丸ｺﾞｼｯｸM-PRO" w:eastAsia="HG丸ｺﾞｼｯｸM-PRO" w:hAnsi="HG丸ｺﾞｼｯｸM-PRO"/>
          <w:szCs w:val="21"/>
        </w:rPr>
        <w:t>360番地</w:t>
      </w:r>
    </w:p>
    <w:p w14:paraId="69F8715E" w14:textId="3083B1FE" w:rsidR="003549DC" w:rsidRPr="003549DC" w:rsidRDefault="003549DC" w:rsidP="009A49D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CC41CC">
        <w:rPr>
          <w:rFonts w:ascii="HG丸ｺﾞｼｯｸM-PRO" w:eastAsia="HG丸ｺﾞｼｯｸM-PRO" w:hAnsi="HG丸ｺﾞｼｯｸM-PRO"/>
          <w:sz w:val="20"/>
          <w:szCs w:val="20"/>
        </w:rPr>
        <w:t xml:space="preserve">   </w:t>
      </w:r>
      <w:r w:rsidR="001A161E">
        <w:rPr>
          <w:rFonts w:ascii="HG丸ｺﾞｼｯｸM-PRO" w:eastAsia="HG丸ｺﾞｼｯｸM-PRO" w:hAnsi="HG丸ｺﾞｼｯｸM-PRO" w:hint="eastAsia"/>
          <w:szCs w:val="21"/>
        </w:rPr>
        <w:t>経済部産業戦略課</w:t>
      </w:r>
      <w:r w:rsidR="00F77191">
        <w:rPr>
          <w:rFonts w:ascii="HG丸ｺﾞｼｯｸM-PRO" w:eastAsia="HG丸ｺﾞｼｯｸM-PRO" w:hAnsi="HG丸ｺﾞｼｯｸM-PRO" w:hint="eastAsia"/>
          <w:szCs w:val="21"/>
        </w:rPr>
        <w:t xml:space="preserve"> 企業版ふるさと納税担当</w:t>
      </w:r>
    </w:p>
    <w:p w14:paraId="5E8905EB" w14:textId="5E70CFD9" w:rsidR="003549DC" w:rsidRPr="00444DCE" w:rsidRDefault="003549DC" w:rsidP="004F505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CC41CC">
        <w:rPr>
          <w:rFonts w:ascii="HG丸ｺﾞｼｯｸM-PRO" w:eastAsia="HG丸ｺﾞｼｯｸM-PRO" w:hAnsi="HG丸ｺﾞｼｯｸM-PRO"/>
          <w:szCs w:val="21"/>
        </w:rPr>
        <w:t xml:space="preserve">   </w:t>
      </w:r>
      <w:r w:rsidR="00DC0D14" w:rsidRPr="00444DCE">
        <w:rPr>
          <w:rFonts w:ascii="HG丸ｺﾞｼｯｸM-PRO" w:eastAsia="HG丸ｺﾞｼｯｸM-PRO" w:hAnsi="HG丸ｺﾞｼｯｸM-PRO"/>
          <w:sz w:val="20"/>
          <w:szCs w:val="20"/>
        </w:rPr>
        <w:t>TEL</w:t>
      </w:r>
      <w:r w:rsidR="00934475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FD57B6" w:rsidRPr="00444DCE">
        <w:rPr>
          <w:rFonts w:ascii="HG丸ｺﾞｼｯｸM-PRO" w:eastAsia="HG丸ｺﾞｼｯｸM-PRO" w:hAnsi="HG丸ｺﾞｼｯｸM-PRO"/>
          <w:sz w:val="20"/>
          <w:szCs w:val="20"/>
        </w:rPr>
        <w:t>0296-2</w:t>
      </w:r>
      <w:r w:rsidR="00AF7E6E" w:rsidRPr="00444DCE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="00FD57B6" w:rsidRPr="00444DCE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="00AF7E6E" w:rsidRPr="00444DCE">
        <w:rPr>
          <w:rFonts w:ascii="HG丸ｺﾞｼｯｸM-PRO" w:eastAsia="HG丸ｺﾞｼｯｸM-PRO" w:hAnsi="HG丸ｺﾞｼｯｸM-PRO"/>
          <w:sz w:val="20"/>
          <w:szCs w:val="20"/>
        </w:rPr>
        <w:t>21</w:t>
      </w:r>
      <w:r w:rsidR="001A161E">
        <w:rPr>
          <w:rFonts w:ascii="HG丸ｺﾞｼｯｸM-PRO" w:eastAsia="HG丸ｺﾞｼｯｸM-PRO" w:hAnsi="HG丸ｺﾞｼｯｸM-PRO" w:hint="eastAsia"/>
          <w:sz w:val="20"/>
          <w:szCs w:val="20"/>
        </w:rPr>
        <w:t>61</w:t>
      </w:r>
      <w:r w:rsidR="00DC0D14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F2667">
        <w:rPr>
          <w:rFonts w:ascii="HG丸ｺﾞｼｯｸM-PRO" w:eastAsia="HG丸ｺﾞｼｯｸM-PRO" w:hAnsi="HG丸ｺﾞｼｯｸM-PRO" w:hint="eastAsia"/>
          <w:sz w:val="20"/>
          <w:szCs w:val="20"/>
        </w:rPr>
        <w:t>FAX：0296-20-1186</w:t>
      </w:r>
    </w:p>
    <w:p w14:paraId="7ABAC252" w14:textId="29E08104" w:rsidR="00934475" w:rsidRPr="009A49D0" w:rsidRDefault="003549DC" w:rsidP="009A49D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CC41CC">
        <w:rPr>
          <w:rFonts w:ascii="HG丸ｺﾞｼｯｸM-PRO" w:eastAsia="HG丸ｺﾞｼｯｸM-PRO" w:hAnsi="HG丸ｺﾞｼｯｸM-PRO"/>
          <w:szCs w:val="21"/>
        </w:rPr>
        <w:t xml:space="preserve">   </w:t>
      </w:r>
      <w:r w:rsidR="00934475" w:rsidRPr="00444DCE">
        <w:rPr>
          <w:rFonts w:ascii="HG丸ｺﾞｼｯｸM-PRO" w:eastAsia="HG丸ｺﾞｼｯｸM-PRO" w:hAnsi="HG丸ｺﾞｼｯｸM-PRO" w:cs="ＭＳ 明朝"/>
          <w:szCs w:val="21"/>
        </w:rPr>
        <w:t>E-mail：</w:t>
      </w:r>
      <w:hyperlink r:id="rId8" w:history="1">
        <w:r w:rsidR="001A161E" w:rsidRPr="001A161E">
          <w:rPr>
            <w:rFonts w:ascii="HG丸ｺﾞｼｯｸM-PRO" w:eastAsia="HG丸ｺﾞｼｯｸM-PRO" w:hAnsi="HG丸ｺﾞｼｯｸM-PRO"/>
            <w:szCs w:val="21"/>
          </w:rPr>
          <w:t>sangyo-senryaku@city.chikusei.lg.jp</w:t>
        </w:r>
      </w:hyperlink>
    </w:p>
    <w:sectPr w:rsidR="00934475" w:rsidRPr="009A49D0" w:rsidSect="00297EB3">
      <w:pgSz w:w="11906" w:h="16838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B63A" w14:textId="77777777" w:rsidR="006C39B5" w:rsidRDefault="006C39B5" w:rsidP="00171595">
      <w:r>
        <w:separator/>
      </w:r>
    </w:p>
  </w:endnote>
  <w:endnote w:type="continuationSeparator" w:id="0">
    <w:p w14:paraId="1B041427" w14:textId="77777777" w:rsidR="006C39B5" w:rsidRDefault="006C39B5" w:rsidP="0017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8A00" w14:textId="77777777" w:rsidR="006C39B5" w:rsidRDefault="006C39B5" w:rsidP="00171595">
      <w:r>
        <w:separator/>
      </w:r>
    </w:p>
  </w:footnote>
  <w:footnote w:type="continuationSeparator" w:id="0">
    <w:p w14:paraId="69663CDB" w14:textId="77777777" w:rsidR="006C39B5" w:rsidRDefault="006C39B5" w:rsidP="0017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B54"/>
    <w:multiLevelType w:val="hybridMultilevel"/>
    <w:tmpl w:val="683C5244"/>
    <w:lvl w:ilvl="0" w:tplc="A7585C0A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30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5F"/>
    <w:rsid w:val="00030281"/>
    <w:rsid w:val="000820EE"/>
    <w:rsid w:val="000E26A6"/>
    <w:rsid w:val="00171595"/>
    <w:rsid w:val="001726BA"/>
    <w:rsid w:val="001A161E"/>
    <w:rsid w:val="001B3B8F"/>
    <w:rsid w:val="001C1B65"/>
    <w:rsid w:val="001F7922"/>
    <w:rsid w:val="00206063"/>
    <w:rsid w:val="00211D9F"/>
    <w:rsid w:val="00245E45"/>
    <w:rsid w:val="002744DF"/>
    <w:rsid w:val="00297EB3"/>
    <w:rsid w:val="002A57D2"/>
    <w:rsid w:val="002F1305"/>
    <w:rsid w:val="003549DC"/>
    <w:rsid w:val="00393785"/>
    <w:rsid w:val="003E48C6"/>
    <w:rsid w:val="0040337A"/>
    <w:rsid w:val="00417C18"/>
    <w:rsid w:val="00444DCE"/>
    <w:rsid w:val="00456AD4"/>
    <w:rsid w:val="004F505F"/>
    <w:rsid w:val="00566F9B"/>
    <w:rsid w:val="005C25BF"/>
    <w:rsid w:val="00607282"/>
    <w:rsid w:val="00621338"/>
    <w:rsid w:val="006C39B5"/>
    <w:rsid w:val="006E611B"/>
    <w:rsid w:val="00727A82"/>
    <w:rsid w:val="007411A0"/>
    <w:rsid w:val="0074573B"/>
    <w:rsid w:val="007859EC"/>
    <w:rsid w:val="007F2667"/>
    <w:rsid w:val="00870793"/>
    <w:rsid w:val="008F052C"/>
    <w:rsid w:val="00934475"/>
    <w:rsid w:val="009A49D0"/>
    <w:rsid w:val="009C2DA2"/>
    <w:rsid w:val="00A54FC4"/>
    <w:rsid w:val="00A96623"/>
    <w:rsid w:val="00AC0D48"/>
    <w:rsid w:val="00AF7E6E"/>
    <w:rsid w:val="00B50841"/>
    <w:rsid w:val="00B6759A"/>
    <w:rsid w:val="00B7651C"/>
    <w:rsid w:val="00BB7544"/>
    <w:rsid w:val="00BF3205"/>
    <w:rsid w:val="00C10E0E"/>
    <w:rsid w:val="00CA1124"/>
    <w:rsid w:val="00CC41CC"/>
    <w:rsid w:val="00CE55DD"/>
    <w:rsid w:val="00D15331"/>
    <w:rsid w:val="00D50F33"/>
    <w:rsid w:val="00DC0D14"/>
    <w:rsid w:val="00E64C13"/>
    <w:rsid w:val="00E95D97"/>
    <w:rsid w:val="00F21798"/>
    <w:rsid w:val="00F36506"/>
    <w:rsid w:val="00F53D99"/>
    <w:rsid w:val="00F7515A"/>
    <w:rsid w:val="00F77191"/>
    <w:rsid w:val="00F91443"/>
    <w:rsid w:val="00FA195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8B411"/>
  <w15:chartTrackingRefBased/>
  <w15:docId w15:val="{0C0A08DD-9801-406D-B7F3-CB45DAB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4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08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595"/>
  </w:style>
  <w:style w:type="paragraph" w:styleId="a9">
    <w:name w:val="footer"/>
    <w:basedOn w:val="a"/>
    <w:link w:val="aa"/>
    <w:uiPriority w:val="99"/>
    <w:unhideWhenUsed/>
    <w:rsid w:val="00171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595"/>
  </w:style>
  <w:style w:type="paragraph" w:styleId="ab">
    <w:name w:val="List Paragraph"/>
    <w:basedOn w:val="a"/>
    <w:uiPriority w:val="34"/>
    <w:qFormat/>
    <w:rsid w:val="00C10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sv013/Scripts/dneo/zwmljs.exe?_=1712037539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2D69-2C2B-42A5-9A5C-B942DDB4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勝浩</dc:creator>
  <cp:keywords/>
  <dc:description/>
  <cp:lastModifiedBy>水越 宣貴</cp:lastModifiedBy>
  <cp:revision>26</cp:revision>
  <cp:lastPrinted>2024-06-06T08:18:00Z</cp:lastPrinted>
  <dcterms:created xsi:type="dcterms:W3CDTF">2022-05-09T07:44:00Z</dcterms:created>
  <dcterms:modified xsi:type="dcterms:W3CDTF">2025-04-17T10:43:00Z</dcterms:modified>
</cp:coreProperties>
</file>