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jc w:val="both"/>
        <w:rPr>
          <w:rFonts w:hint="default"/>
          <w:kern w:val="2"/>
        </w:rPr>
      </w:pPr>
      <w:bookmarkStart w:id="0" w:name="_GoBack"/>
      <w:bookmarkEnd w:id="0"/>
      <w:r>
        <w:rPr>
          <w:rFonts w:hint="eastAsia" w:ascii="ＭＳ 明朝" w:hAnsi="ＭＳ 明朝" w:eastAsia="ＭＳ 明朝"/>
          <w:kern w:val="2"/>
          <w:sz w:val="22"/>
        </w:rPr>
        <w:t>様式第３号（第６条関係）</w:t>
      </w:r>
    </w:p>
    <w:p>
      <w:pPr>
        <w:pStyle w:val="0"/>
        <w:jc w:val="left"/>
      </w:pPr>
    </w:p>
    <w:p>
      <w:pPr>
        <w:pStyle w:val="0"/>
        <w:jc w:val="center"/>
      </w:pPr>
      <w:r>
        <w:rPr>
          <w:rFonts w:hint="eastAsia" w:ascii="ＭＳ 明朝" w:hAnsi="ＭＳ 明朝" w:eastAsia="ＭＳ 明朝"/>
          <w:sz w:val="22"/>
        </w:rPr>
        <w:t>　誓　約　書　兼　同　意　書</w:t>
      </w:r>
    </w:p>
    <w:p>
      <w:pPr>
        <w:pStyle w:val="0"/>
        <w:jc w:val="left"/>
        <w:rPr>
          <w:rFonts w:hint="default"/>
        </w:rPr>
      </w:pPr>
      <w:r>
        <w:rPr>
          <w:rFonts w:hint="eastAsia" w:ascii="ＭＳ 明朝" w:hAnsi="ＭＳ 明朝" w:eastAsia="ＭＳ 明朝"/>
          <w:sz w:val="22"/>
        </w:rPr>
        <w:t xml:space="preserve"> </w:t>
      </w:r>
    </w:p>
    <w:p>
      <w:pPr>
        <w:pStyle w:val="0"/>
        <w:ind w:left="220" w:leftChars="100" w:firstLine="220" w:firstLineChars="100"/>
        <w:jc w:val="left"/>
      </w:pPr>
      <w:r>
        <w:rPr>
          <w:rFonts w:hint="eastAsia" w:ascii="ＭＳ 明朝" w:hAnsi="ＭＳ 明朝" w:eastAsia="ＭＳ 明朝"/>
          <w:sz w:val="22"/>
        </w:rPr>
        <w:t>私は、筑西市若者・子育て世代住宅取得奨励金交付要綱（以下「要綱」という。）の規定に基づき、次のことについて誓約します。</w:t>
      </w:r>
    </w:p>
    <w:p>
      <w:pPr>
        <w:pStyle w:val="0"/>
        <w:ind w:firstLine="220" w:firstLineChars="100"/>
        <w:jc w:val="left"/>
      </w:pPr>
      <w:r>
        <w:rPr>
          <w:rFonts w:hint="eastAsia" w:ascii="ＭＳ 明朝" w:hAnsi="ＭＳ 明朝" w:eastAsia="ＭＳ 明朝"/>
          <w:sz w:val="22"/>
        </w:rPr>
        <w:t>１　申請の内容に虚偽がないこと。</w:t>
      </w:r>
    </w:p>
    <w:p>
      <w:pPr>
        <w:pStyle w:val="0"/>
        <w:ind w:firstLine="220" w:firstLineChars="100"/>
        <w:jc w:val="left"/>
      </w:pPr>
      <w:r>
        <w:rPr>
          <w:rFonts w:hint="eastAsia" w:ascii="ＭＳ 明朝" w:hAnsi="ＭＳ 明朝" w:eastAsia="ＭＳ 明朝"/>
          <w:sz w:val="22"/>
        </w:rPr>
        <w:t>２　５年以上筑西市の住民として定住する見込みがあること。</w:t>
      </w:r>
    </w:p>
    <w:p>
      <w:pPr>
        <w:pStyle w:val="0"/>
        <w:ind w:left="440" w:leftChars="100" w:hanging="220" w:hangingChars="100"/>
        <w:jc w:val="left"/>
      </w:pPr>
      <w:r>
        <w:rPr>
          <w:rFonts w:hint="eastAsia" w:ascii="ＭＳ 明朝" w:hAnsi="ＭＳ 明朝" w:eastAsia="ＭＳ 明朝"/>
          <w:sz w:val="22"/>
        </w:rPr>
        <w:t>３　要綱第８条第１項各号のいずれかに該当することとなったときは、同条第１項及び第２項の規定による返還命令に従い、すでに交付を受けた奨励金の全部を返還すること。</w:t>
      </w:r>
    </w:p>
    <w:p>
      <w:pPr>
        <w:pStyle w:val="0"/>
        <w:ind w:left="440" w:leftChars="100" w:hanging="220" w:hangingChars="100"/>
        <w:jc w:val="left"/>
      </w:pPr>
      <w:r>
        <w:rPr>
          <w:rFonts w:hint="eastAsia" w:ascii="ＭＳ 明朝" w:hAnsi="ＭＳ 明朝" w:eastAsia="ＭＳ 明朝"/>
          <w:sz w:val="22"/>
        </w:rPr>
        <w:t>４　同居の世帯員全員が筑西市暴力団排除条例（平成２４年条例第１号）第２条第３号に規定する暴力団員等でないこと。</w:t>
      </w:r>
    </w:p>
    <w:p>
      <w:pPr>
        <w:pStyle w:val="0"/>
        <w:ind w:firstLine="220" w:firstLineChars="100"/>
        <w:jc w:val="left"/>
      </w:pPr>
    </w:p>
    <w:p>
      <w:pPr>
        <w:pStyle w:val="0"/>
        <w:ind w:left="220" w:leftChars="100" w:firstLine="220" w:firstLineChars="100"/>
        <w:jc w:val="left"/>
      </w:pPr>
      <w:r>
        <w:rPr>
          <w:rFonts w:hint="eastAsia" w:ascii="ＭＳ 明朝" w:hAnsi="ＭＳ 明朝" w:eastAsia="ＭＳ 明朝"/>
          <w:sz w:val="22"/>
        </w:rPr>
        <w:t>なお、市が私及び世帯員の申請後５年間の転入又は転出の情報並びに私及び世帯員並びに当該申請に係る住宅の税等関係の情報を調査すること並びに私及び世帯員が暴力団員等でないことを関係機関に照会することについて同意します。</w:t>
      </w:r>
    </w:p>
    <w:p>
      <w:pPr>
        <w:pStyle w:val="0"/>
        <w:jc w:val="left"/>
      </w:pPr>
    </w:p>
    <w:p>
      <w:pPr>
        <w:pStyle w:val="0"/>
        <w:jc w:val="left"/>
      </w:pPr>
    </w:p>
    <w:p>
      <w:pPr>
        <w:pStyle w:val="0"/>
        <w:ind w:firstLine="220" w:firstLineChars="100"/>
        <w:jc w:val="left"/>
      </w:pPr>
      <w:r>
        <w:rPr>
          <w:rFonts w:hint="eastAsia" w:ascii="ＭＳ 明朝" w:hAnsi="ＭＳ 明朝" w:eastAsia="ＭＳ 明朝"/>
          <w:sz w:val="22"/>
        </w:rPr>
        <w:t>　　　　年　</w:t>
      </w:r>
      <w:r>
        <w:rPr>
          <w:rFonts w:hint="eastAsia" w:ascii="ＭＳ 明朝" w:hAnsi="ＭＳ 明朝" w:eastAsia="ＭＳ 明朝"/>
          <w:sz w:val="22"/>
        </w:rPr>
        <w:t xml:space="preserve"> </w:t>
      </w:r>
      <w:r>
        <w:rPr>
          <w:rFonts w:hint="eastAsia" w:ascii="ＭＳ 明朝" w:hAnsi="ＭＳ 明朝" w:eastAsia="ＭＳ 明朝"/>
          <w:sz w:val="22"/>
        </w:rPr>
        <w:t>月　</w:t>
      </w:r>
      <w:r>
        <w:rPr>
          <w:rFonts w:hint="eastAsia" w:ascii="ＭＳ 明朝" w:hAnsi="ＭＳ 明朝" w:eastAsia="ＭＳ 明朝"/>
          <w:sz w:val="22"/>
        </w:rPr>
        <w:t xml:space="preserve"> </w:t>
      </w:r>
      <w:r>
        <w:rPr>
          <w:rFonts w:hint="eastAsia" w:ascii="ＭＳ 明朝" w:hAnsi="ＭＳ 明朝" w:eastAsia="ＭＳ 明朝"/>
          <w:sz w:val="22"/>
        </w:rPr>
        <w:t>日</w:t>
      </w:r>
    </w:p>
    <w:p>
      <w:pPr>
        <w:pStyle w:val="0"/>
        <w:jc w:val="left"/>
      </w:pPr>
    </w:p>
    <w:p>
      <w:pPr>
        <w:pStyle w:val="0"/>
        <w:ind w:firstLine="220" w:firstLineChars="100"/>
        <w:jc w:val="left"/>
      </w:pPr>
      <w:r>
        <w:rPr>
          <w:rFonts w:hint="eastAsia" w:ascii="ＭＳ 明朝" w:hAnsi="ＭＳ 明朝" w:eastAsia="ＭＳ 明朝"/>
          <w:sz w:val="22"/>
        </w:rPr>
        <w:t>筑西市長　　様</w:t>
      </w:r>
    </w:p>
    <w:p>
      <w:pPr>
        <w:pStyle w:val="0"/>
        <w:jc w:val="left"/>
      </w:pPr>
    </w:p>
    <w:p>
      <w:pPr>
        <w:pStyle w:val="0"/>
        <w:jc w:val="left"/>
      </w:pPr>
      <w:r>
        <w:rPr>
          <w:rFonts w:hint="eastAsia" w:ascii="ＭＳ 明朝" w:hAnsi="ＭＳ 明朝" w:eastAsia="ＭＳ 明朝"/>
          <w:sz w:val="22"/>
        </w:rPr>
        <w:t>　　　　　　　　　　　　　　　　　　　　　　（申請者）</w:t>
      </w:r>
    </w:p>
    <w:p>
      <w:pPr>
        <w:pStyle w:val="0"/>
        <w:ind w:firstLine="5060" w:firstLineChars="2300"/>
        <w:jc w:val="left"/>
      </w:pPr>
      <w:r>
        <w:rPr>
          <w:rFonts w:hint="eastAsia" w:ascii="ＭＳ 明朝" w:hAnsi="ＭＳ 明朝" w:eastAsia="ＭＳ 明朝"/>
          <w:sz w:val="22"/>
        </w:rPr>
        <w:t>住　所</w:t>
      </w:r>
    </w:p>
    <w:p>
      <w:pPr>
        <w:pStyle w:val="0"/>
        <w:ind w:firstLine="5060" w:firstLineChars="2300"/>
        <w:jc w:val="left"/>
      </w:pPr>
      <w:r>
        <w:rPr>
          <w:rFonts w:hint="eastAsia" w:ascii="ＭＳ 明朝" w:hAnsi="ＭＳ 明朝" w:eastAsia="ＭＳ 明朝"/>
          <w:sz w:val="22"/>
        </w:rPr>
        <w:t>氏　名　　　　　　　　　　　　　　　　印</w:t>
      </w:r>
    </w:p>
    <w:sectPr>
      <w:pgSz w:w="11906" w:h="16838"/>
      <w:pgMar w:top="1134" w:right="851" w:bottom="851" w:left="1134" w:header="851" w:footer="397" w:gutter="0"/>
      <w:pgNumType w:fmt="numberInDash"/>
      <w:cols w:space="720"/>
      <w:textDirection w:val="lrTb"/>
      <w:docGrid w:type="linesAndChars" w:linePitch="479" w:charSpace="11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EE"/>
    <w:family w:val="roman"/>
    <w:notTrueType/>
    <w:pitch w:val="fixed"/>
    <w:sig w:usb0="00000000" w:usb1="00000000" w:usb2="00000000" w:usb3="00000000" w:csb0="00000000" w:csb1="00000000"/>
  </w:font>
  <w:font w:name="MS PMincho Cyr">
    <w:panose1 w:val="00000000000000000000"/>
    <w:charset w:val="CC"/>
    <w:family w:val="roman"/>
    <w:notTrueType/>
    <w:pitch w:val="fixed"/>
    <w:sig w:usb0="00000000" w:usb1="00000000" w:usb2="00000000" w:usb3="00000000" w:csb0="00000000" w:csb1="00000000"/>
  </w:font>
  <w:font w:name="MS PMincho Greek">
    <w:panose1 w:val="00000000000000000000"/>
    <w:charset w:val="A1"/>
    <w:family w:val="roman"/>
    <w:notTrueType/>
    <w:pitch w:val="fixed"/>
    <w:sig w:usb0="00000000" w:usb1="00000000" w:usb2="00000000" w:usb3="00000000" w:csb0="00000000" w:csb1="00000000"/>
  </w:font>
  <w:font w:name="MS PMincho Tur">
    <w:panose1 w:val="00000000000000000000"/>
    <w:charset w:val="A2"/>
    <w:family w:val="roman"/>
    <w:notTrueType/>
    <w:pitch w:val="fixed"/>
    <w:sig w:usb0="00000000" w:usb1="00000000" w:usb2="00000000" w:usb3="00000000" w:csb0="00000000" w:csb1="00000000"/>
  </w:font>
  <w:font w:name="MS PMincho Baltic">
    <w:panose1 w:val="00000000000000000000"/>
    <w:charset w:val="BA"/>
    <w:family w:val="roma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479"/>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kinsoku w:val="0"/>
      <w:autoSpaceDE w:val="0"/>
      <w:autoSpaceDN w:val="0"/>
      <w:adjustRightInd w:val="1"/>
      <w:ind w:left="0" w:right="0"/>
      <w:jc w:val="left"/>
      <w:textAlignment w:val="auto"/>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rFonts w:ascii="ＭＳ 明朝" w:hAnsi="ＭＳ 明朝"/>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sz w:val="22"/>
    </w:rPr>
  </w:style>
  <w:style w:type="paragraph" w:styleId="21">
    <w:name w:val="Block Text"/>
    <w:basedOn w:val="0"/>
    <w:next w:val="21"/>
    <w:link w:val="0"/>
    <w:uiPriority w:val="0"/>
    <w:pPr>
      <w:kinsoku w:val="1"/>
      <w:autoSpaceDE w:val="1"/>
      <w:autoSpaceDN w:val="1"/>
      <w:spacing w:line="238" w:lineRule="exact"/>
      <w:ind w:left="656" w:leftChars="224" w:right="483" w:rightChars="230" w:hanging="186" w:hangingChars="91"/>
      <w:jc w:val="both"/>
    </w:pPr>
    <w:rPr>
      <w:rFonts w:ascii="ＭＳ Ｐ明朝" w:hAnsi="ＭＳ Ｐ明朝" w:eastAsia="ＭＳ Ｐ明朝"/>
      <w:spacing w:val="2"/>
      <w:kern w:val="2"/>
      <w:sz w:val="20"/>
    </w:rPr>
  </w:style>
  <w:style w:type="character" w:styleId="22">
    <w:name w:val="page number"/>
    <w:basedOn w:val="10"/>
    <w:next w:val="22"/>
    <w:link w:val="0"/>
    <w:uiPriority w:val="0"/>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style>
  <w:style w:type="character" w:styleId="27" w:customStyle="1">
    <w:name w:val="コメント文字列 (文字)"/>
    <w:basedOn w:val="10"/>
    <w:next w:val="27"/>
    <w:link w:val="26"/>
    <w:uiPriority w:val="0"/>
    <w:qFormat/>
    <w:rPr>
      <w:rFonts w:ascii="ＭＳ 明朝" w:hAnsi="ＭＳ 明朝"/>
      <w:sz w:val="22"/>
    </w:rPr>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qFormat/>
    <w:rPr>
      <w:b w:val="1"/>
    </w:rPr>
  </w:style>
  <w:style w:type="paragraph" w:styleId="30" w:customStyle="1">
    <w:name w:val="Default"/>
    <w:next w:val="30"/>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68</Words>
  <Characters>390</Characters>
  <Application>JUST Note</Application>
  <Lines>0</Lines>
  <Paragraphs>0</Paragraphs>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人口対策課01</cp:lastModifiedBy>
  <cp:lastPrinted>2020-07-15T09:14:00Z</cp:lastPrinted>
  <dcterms:created xsi:type="dcterms:W3CDTF">2017-05-24T16:29:00Z</dcterms:created>
  <dcterms:modified xsi:type="dcterms:W3CDTF">2020-07-15T00:14:10Z</dcterms:modified>
  <cp:revision>9</cp:revision>
</cp:coreProperties>
</file>