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様式第３号（第９条関係）</w:t>
      </w:r>
    </w:p>
    <w:tbl>
      <w:tblPr>
        <w:tblStyle w:val="11"/>
        <w:tblW w:w="9865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81"/>
        <w:gridCol w:w="7484"/>
      </w:tblGrid>
      <w:tr>
        <w:trPr>
          <w:trHeight w:val="365" w:hRule="atLeast"/>
        </w:trPr>
        <w:tc>
          <w:tcPr>
            <w:tcW w:w="9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高齢者等ＳＯＳネットワーク事業登録内容変更・廃止届出書</w:t>
            </w:r>
          </w:p>
        </w:tc>
      </w:tr>
      <w:tr>
        <w:trPr>
          <w:trHeight w:val="567" w:hRule="atLeast"/>
        </w:trPr>
        <w:tc>
          <w:tcPr>
            <w:tcW w:w="9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ind w:firstLine="7700" w:firstLineChars="35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firstLine="22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筑西市長　　様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firstLine="5060" w:firstLineChars="23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（届出者）住　　所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firstLine="6160" w:firstLineChars="28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　　　　　　　　　印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firstLine="6160" w:firstLineChars="28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firstLine="6160" w:firstLineChars="28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続　　柄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after="91" w:afterLines="20" w:afterAutospacing="0" w:line="420" w:lineRule="exact"/>
              <w:ind w:firstLine="1100" w:firstLineChars="5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日付け　　第　　　号で登録された高齢者等に係る利用者情報について、次のとおり　登録内容の変更　・　廃止　をしたいので、筑西市高齢者等ＳＯＳネットワーク事業実施要綱第９条の規定により、届け出ます。</w:t>
            </w:r>
          </w:p>
        </w:tc>
      </w:tr>
      <w:tr>
        <w:trPr>
          <w:trHeight w:val="771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利用者の氏名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96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変更の内容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96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廃止の理由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20" w:left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施設に入所</w:t>
            </w:r>
          </w:p>
          <w:p>
            <w:pPr>
              <w:pStyle w:val="0"/>
              <w:widowControl w:val="1"/>
              <w:ind w:left="220" w:left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入院</w:t>
            </w:r>
          </w:p>
          <w:p>
            <w:pPr>
              <w:pStyle w:val="0"/>
              <w:widowControl w:val="1"/>
              <w:ind w:left="220" w:left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転出</w:t>
            </w:r>
          </w:p>
          <w:p>
            <w:pPr>
              <w:pStyle w:val="0"/>
              <w:widowControl w:val="1"/>
              <w:ind w:left="220" w:left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死亡</w:t>
            </w:r>
          </w:p>
          <w:p>
            <w:pPr>
              <w:pStyle w:val="0"/>
              <w:widowControl w:val="1"/>
              <w:ind w:left="220" w:left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その他（　　　　　　　　　　　　　　　　　　　　　　　　）</w:t>
            </w:r>
          </w:p>
        </w:tc>
      </w:tr>
      <w:tr>
        <w:trPr>
          <w:trHeight w:val="89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　考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180" w:lineRule="exact"/>
        <w:jc w:val="left"/>
      </w:pPr>
    </w:p>
    <w:tbl>
      <w:tblPr>
        <w:tblStyle w:val="11"/>
        <w:tblW w:w="652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567"/>
        <w:gridCol w:w="1072"/>
        <w:gridCol w:w="2044"/>
        <w:gridCol w:w="2837"/>
      </w:tblGrid>
      <w:tr>
        <w:trPr>
          <w:trHeight w:val="39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snapToGrid w:val="0"/>
              <w:spacing w:after="45" w:afterLines="10" w:afterAutospacing="0" w:line="240" w:lineRule="exact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※処理欄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登録番号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番</w:t>
            </w:r>
          </w:p>
        </w:tc>
      </w:tr>
      <w:tr>
        <w:trPr>
          <w:trHeight w:val="3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おかえりマーク番号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番</w:t>
            </w:r>
          </w:p>
        </w:tc>
      </w:tr>
      <w:tr>
        <w:trPr>
          <w:trHeight w:val="3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情報の削除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ind w:right="220" w:right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</w:t>
            </w:r>
          </w:p>
        </w:tc>
      </w:tr>
      <w:tr>
        <w:trPr>
          <w:trHeight w:val="3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関係機関</w:t>
            </w:r>
            <w:r>
              <w:rPr>
                <w:rFonts w:hint="eastAsia" w:ascii="ＭＳ 明朝" w:hAnsi="ＭＳ 明朝" w:eastAsia="ＭＳ 明朝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2"/>
              </w:rPr>
              <w:t>への連絡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pacing w:val="-6"/>
                <w:w w:val="90"/>
              </w:rPr>
            </w:pPr>
            <w:r>
              <w:rPr>
                <w:rFonts w:hint="eastAsia" w:ascii="ＭＳ 明朝" w:hAnsi="ＭＳ 明朝" w:eastAsia="ＭＳ 明朝"/>
                <w:spacing w:val="-6"/>
                <w:w w:val="90"/>
                <w:sz w:val="22"/>
              </w:rPr>
              <w:t>地域包括支援センター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ind w:right="220" w:right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</w:t>
            </w:r>
          </w:p>
        </w:tc>
      </w:tr>
      <w:tr>
        <w:trPr>
          <w:trHeight w:val="3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警　　察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ind w:right="220" w:right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</w:t>
            </w:r>
          </w:p>
        </w:tc>
      </w:tr>
      <w:tr>
        <w:trPr>
          <w:trHeight w:val="3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民生委員児童委員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ind w:right="220" w:right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</w:t>
            </w:r>
          </w:p>
        </w:tc>
      </w:tr>
    </w:tbl>
    <w:p>
      <w:pPr>
        <w:pStyle w:val="0"/>
        <w:wordWrap w:val="0"/>
        <w:ind w:firstLine="3740" w:firstLineChars="17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注</w:t>
      </w:r>
      <w:r>
        <w:rPr>
          <w:rFonts w:hint="eastAsia" w:ascii="ＭＳ 明朝" w:hAnsi="ＭＳ 明朝" w:eastAsia="ＭＳ 明朝"/>
          <w:sz w:val="20"/>
        </w:rPr>
        <w:t>)</w:t>
      </w:r>
      <w:r>
        <w:rPr>
          <w:rFonts w:hint="eastAsia" w:ascii="ＭＳ 明朝" w:hAnsi="ＭＳ 明朝" w:eastAsia="ＭＳ 明朝"/>
          <w:sz w:val="20"/>
        </w:rPr>
        <w:t>　※処理欄は、記入しないでください。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</w:p>
    <w:sectPr>
      <w:footerReference r:id="rId5" w:type="default"/>
      <w:pgSz w:w="11905" w:h="16837"/>
      <w:pgMar w:top="1133" w:right="850" w:bottom="850" w:left="1133" w:header="680" w:footer="283" w:gutter="0"/>
      <w:cols w:space="720"/>
      <w:textDirection w:val="lrTb"/>
      <w:docGrid w:type="linesAndChars" w:linePitch="47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lear" w:pos="4252"/>
        <w:tab w:val="clear" w:pos="8504"/>
      </w:tabs>
      <w:jc w:val="center"/>
      <w:rPr>
        <w:rFonts w:hint="eastAsia" w:ascii="ＭＳ 明朝" w:hAnsi="ＭＳ 明朝" w:eastAsia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25"/>
  <w:drawingGridVerticalSpacing w:val="478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7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4"/>
    </w:rPr>
  </w:style>
  <w:style w:type="paragraph" w:styleId="22">
    <w:name w:val="endnote text"/>
    <w:basedOn w:val="0"/>
    <w:next w:val="22"/>
    <w:link w:val="0"/>
    <w:uiPriority w:val="0"/>
    <w:semiHidden/>
    <w:pPr>
      <w:widowControl w:val="1"/>
      <w:autoSpaceDE w:val="1"/>
      <w:autoSpaceDN w:val="1"/>
      <w:adjustRightInd w:val="1"/>
      <w:ind w:left="0" w:right="0"/>
      <w:jc w:val="left"/>
      <w:textAlignment w:val="top"/>
    </w:pPr>
    <w:rPr>
      <w:rFonts w:ascii="Times New Roman" w:hAnsi="Times New Roman" w:eastAsia="Times New Roman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66</Words>
  <Characters>379</Characters>
  <Application>JUST Note</Application>
  <Lines>0</Lines>
  <Paragraphs>0</Paragraphs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高齢福祉課01</cp:lastModifiedBy>
  <cp:lastPrinted>2022-01-24T21:33:00Z</cp:lastPrinted>
  <dcterms:created xsi:type="dcterms:W3CDTF">2022-03-17T12:12:00Z</dcterms:created>
  <dcterms:modified xsi:type="dcterms:W3CDTF">2022-07-05T04:49:06Z</dcterms:modified>
  <cp:revision>4</cp:revision>
</cp:coreProperties>
</file>