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第２号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color w:val="000000"/>
          <w:kern w:val="0"/>
          <w:sz w:val="28"/>
        </w:rPr>
        <w:t>業務の一部委任者・下請負人通知書</w:t>
      </w:r>
    </w:p>
    <w:tbl>
      <w:tblPr>
        <w:tblStyle w:val="11"/>
        <w:tblW w:w="907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01"/>
        <w:gridCol w:w="7371"/>
      </w:tblGrid>
      <w:tr>
        <w:trPr>
          <w:trHeight w:val="2729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default" w:ascii="ＭＳ 明朝" w:hAnsi="ＭＳ 明朝"/>
                <w:color w:val="000000"/>
              </w:rPr>
              <w:t xml:space="preserve">                 </w:t>
            </w:r>
          </w:p>
          <w:p>
            <w:pPr>
              <w:pStyle w:val="19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年　　月　　日</w:t>
            </w:r>
            <w:r>
              <w:rPr>
                <w:rFonts w:hint="eastAsia"/>
                <w:spacing w:val="-6"/>
                <w:sz w:val="21"/>
              </w:rPr>
              <w:t xml:space="preserve"> 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　　　　　　　　　</w:t>
            </w:r>
            <w:r>
              <w:rPr>
                <w:rFonts w:hint="eastAsia"/>
                <w:spacing w:val="-6"/>
                <w:sz w:val="21"/>
              </w:rPr>
              <w:t>様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　　　　　　　　　　　</w:t>
            </w:r>
          </w:p>
          <w:p>
            <w:pPr>
              <w:pStyle w:val="19"/>
              <w:wordWrap w:val="1"/>
              <w:spacing w:line="240" w:lineRule="auto"/>
              <w:ind w:firstLine="2792" w:firstLineChars="13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受注者　住　　　　所</w:t>
            </w:r>
          </w:p>
          <w:p>
            <w:pPr>
              <w:pStyle w:val="19"/>
              <w:wordWrap w:val="1"/>
              <w:spacing w:line="240" w:lineRule="auto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　　　　　　　　　　　　　　　　　商号又は名称</w:t>
            </w:r>
          </w:p>
          <w:p>
            <w:pPr>
              <w:pStyle w:val="0"/>
              <w:autoSpaceDE w:val="0"/>
              <w:autoSpaceDN w:val="0"/>
              <w:adjustRightInd w:val="0"/>
              <w:ind w:firstLine="3642" w:firstLineChars="1606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役職氏名　　　　　　　　　　　　　　　</w:t>
            </w:r>
            <w:bookmarkStart w:id="0" w:name="_GoBack"/>
            <w:bookmarkEnd w:id="0"/>
          </w:p>
        </w:tc>
      </w:tr>
      <w:tr>
        <w:trPr>
          <w:trHeight w:val="1549" w:hRule="atLeast"/>
        </w:trPr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業務番号及び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業務名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第　　　　　　　　　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号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　　　　　　　　業務</w:t>
            </w:r>
          </w:p>
        </w:tc>
      </w:tr>
      <w:tr>
        <w:trPr>
          <w:trHeight w:val="1415" w:hRule="atLeast"/>
        </w:trPr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委任者又は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下請負人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　　　　所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商号又は名称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362" w:id="1"/>
              </w:rPr>
              <w:t>役職氏</w:t>
            </w:r>
            <w:r>
              <w:rPr>
                <w:rFonts w:hint="eastAsia"/>
                <w:kern w:val="0"/>
                <w:fitText w:val="1362" w:id="1"/>
              </w:rPr>
              <w:t>名</w:t>
            </w:r>
          </w:p>
        </w:tc>
      </w:tr>
      <w:tr>
        <w:trPr>
          <w:trHeight w:val="7361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72" w:lineRule="atLeas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委任又は下請負の内容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Times New Roman" w:hAnsi="Times New Roman"/>
          <w:spacing w:val="-1"/>
          <w:kern w:val="0"/>
          <w:sz w:val="20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43</Words>
  <Characters>250</Characters>
  <Application>JUST Note</Application>
  <Lines>2</Lines>
  <Paragraphs>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敏弘</dc:creator>
  <cp:lastModifiedBy>契約検査課01</cp:lastModifiedBy>
  <cp:lastPrinted>2020-11-30T08:42:00Z</cp:lastPrinted>
  <dcterms:created xsi:type="dcterms:W3CDTF">2020-11-12T08:14:00Z</dcterms:created>
  <dcterms:modified xsi:type="dcterms:W3CDTF">2020-12-24T07:57:12Z</dcterms:modified>
  <cp:revision>13</cp:revision>
</cp:coreProperties>
</file>