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4590E" w14:textId="589C1E32" w:rsidR="00DB0EEF" w:rsidRDefault="00A64AC2" w:rsidP="009A21AF">
      <w:pPr>
        <w:wordWrap w:val="0"/>
        <w:jc w:val="right"/>
        <w:rPr>
          <w:b/>
          <w:bdr w:val="single" w:sz="4" w:space="0" w:color="auto"/>
        </w:rPr>
      </w:pPr>
      <w:r>
        <w:rPr>
          <w:rFonts w:hint="eastAsia"/>
          <w:b/>
          <w:bdr w:val="single" w:sz="4" w:space="0" w:color="auto"/>
        </w:rPr>
        <w:t>【筑西市：土砂版記入例】</w:t>
      </w:r>
    </w:p>
    <w:p w14:paraId="06795EB5" w14:textId="77777777" w:rsidR="00DB0EEF" w:rsidRDefault="00DB0EEF" w:rsidP="00DB0EEF">
      <w:pPr>
        <w:jc w:val="right"/>
        <w:rPr>
          <w:b/>
          <w:bdr w:val="single" w:sz="4" w:space="0" w:color="auto"/>
        </w:rPr>
      </w:pPr>
    </w:p>
    <w:p w14:paraId="7932F974" w14:textId="77777777" w:rsidR="00DB0EEF" w:rsidRDefault="00DB0EEF" w:rsidP="00DB0EEF">
      <w:pPr>
        <w:jc w:val="right"/>
        <w:rPr>
          <w:b/>
          <w:bdr w:val="single" w:sz="4" w:space="0" w:color="auto"/>
        </w:rPr>
      </w:pPr>
    </w:p>
    <w:p w14:paraId="3519AF45" w14:textId="52E28F31" w:rsidR="00316396" w:rsidRDefault="00316396" w:rsidP="00DB0EEF">
      <w:pPr>
        <w:jc w:val="right"/>
        <w:rPr>
          <w:b/>
          <w:bdr w:val="single" w:sz="4" w:space="0" w:color="auto"/>
        </w:rPr>
      </w:pPr>
    </w:p>
    <w:p w14:paraId="3565AB08" w14:textId="77777777" w:rsidR="00316396" w:rsidRPr="00DB0EEF" w:rsidRDefault="00316396" w:rsidP="00316396">
      <w:pPr>
        <w:jc w:val="right"/>
        <w:rPr>
          <w:b/>
          <w:bdr w:val="single" w:sz="4" w:space="0" w:color="auto"/>
        </w:rPr>
      </w:pPr>
    </w:p>
    <w:p w14:paraId="185F17E4" w14:textId="45AFC3A5" w:rsidR="00316396" w:rsidRDefault="00316396" w:rsidP="00316396">
      <w:pPr>
        <w:jc w:val="right"/>
        <w:rPr>
          <w:b/>
          <w:bdr w:val="single" w:sz="4" w:space="0" w:color="auto"/>
        </w:rPr>
      </w:pPr>
    </w:p>
    <w:p w14:paraId="3381EDEC" w14:textId="05DD06CC"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10B366A3" w14:textId="1DBE3422" w:rsidR="00314AE9" w:rsidRPr="00314AE9" w:rsidRDefault="009A75B2" w:rsidP="001A66A1">
      <w:pPr>
        <w:ind w:firstLineChars="650" w:firstLine="2633"/>
        <w:rPr>
          <w:b/>
          <w:sz w:val="40"/>
          <w:szCs w:val="32"/>
          <w:u w:val="double"/>
        </w:rPr>
      </w:pPr>
      <w:r w:rsidRPr="00314AE9">
        <w:rPr>
          <w:rFonts w:hint="eastAsia"/>
          <w:b/>
          <w:sz w:val="40"/>
          <w:szCs w:val="32"/>
          <w:u w:val="double"/>
        </w:rPr>
        <w:t xml:space="preserve">　　　</w:t>
      </w:r>
      <w:r w:rsidR="009C158F">
        <w:rPr>
          <w:rFonts w:hint="eastAsia"/>
          <w:b/>
          <w:color w:val="FF0000"/>
          <w:sz w:val="40"/>
          <w:szCs w:val="32"/>
          <w:u w:val="double"/>
        </w:rPr>
        <w:t>〈</w:t>
      </w:r>
      <w:r w:rsidR="009A21AF" w:rsidRPr="00314AE9">
        <w:rPr>
          <w:rFonts w:hint="eastAsia"/>
          <w:b/>
          <w:color w:val="FF0000"/>
          <w:sz w:val="40"/>
          <w:szCs w:val="32"/>
          <w:u w:val="double"/>
        </w:rPr>
        <w:t>施設名</w:t>
      </w:r>
      <w:r w:rsidR="00056B01" w:rsidRPr="00314AE9">
        <w:rPr>
          <w:rFonts w:hint="eastAsia"/>
          <w:b/>
          <w:color w:val="FF0000"/>
          <w:sz w:val="40"/>
          <w:szCs w:val="32"/>
          <w:u w:val="double"/>
        </w:rPr>
        <w:t>〉</w:t>
      </w:r>
      <w:r w:rsidR="00D60AA9" w:rsidRPr="00314AE9">
        <w:rPr>
          <w:rFonts w:hint="eastAsia"/>
          <w:b/>
          <w:sz w:val="40"/>
          <w:szCs w:val="32"/>
          <w:u w:val="double"/>
        </w:rPr>
        <w:t xml:space="preserve">　</w:t>
      </w:r>
      <w:r w:rsidR="009C158F">
        <w:rPr>
          <w:rFonts w:hint="eastAsia"/>
          <w:b/>
          <w:sz w:val="40"/>
          <w:szCs w:val="32"/>
          <w:u w:val="double"/>
        </w:rPr>
        <w:t xml:space="preserve">　</w:t>
      </w:r>
      <w:r w:rsidR="00D60AA9" w:rsidRPr="00314AE9">
        <w:rPr>
          <w:rFonts w:hint="eastAsia"/>
          <w:b/>
          <w:sz w:val="40"/>
          <w:szCs w:val="32"/>
          <w:u w:val="double"/>
        </w:rPr>
        <w:t xml:space="preserve">　</w:t>
      </w:r>
    </w:p>
    <w:p w14:paraId="7B84A855" w14:textId="08BFBC97" w:rsidR="004B5B51" w:rsidRDefault="000A056A" w:rsidP="004B5B51">
      <w:pPr>
        <w:jc w:val="center"/>
        <w:rPr>
          <w:b/>
          <w:sz w:val="36"/>
        </w:rPr>
      </w:pPr>
      <w:r w:rsidRPr="00314AE9">
        <w:rPr>
          <w:rFonts w:hint="eastAsia"/>
          <w:b/>
          <w:sz w:val="40"/>
          <w:szCs w:val="32"/>
        </w:rPr>
        <w:t>における</w:t>
      </w:r>
      <w:r w:rsidR="001A66A1">
        <w:rPr>
          <w:rFonts w:hint="eastAsia"/>
          <w:b/>
          <w:sz w:val="40"/>
          <w:szCs w:val="32"/>
        </w:rPr>
        <w:t>土砂災害</w:t>
      </w:r>
      <w:r w:rsidRPr="00314AE9">
        <w:rPr>
          <w:rFonts w:hint="eastAsia"/>
          <w:b/>
          <w:sz w:val="40"/>
          <w:szCs w:val="32"/>
        </w:rPr>
        <w:t>時の避難確保計画</w:t>
      </w: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7C11C982" w:rsidR="004B5B51" w:rsidRPr="004B5B51" w:rsidRDefault="009A21AF"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 xml:space="preserve">令和　　</w:t>
      </w:r>
      <w:r w:rsidR="004B5B51">
        <w:rPr>
          <w:rFonts w:hint="eastAsia"/>
          <w:b/>
          <w:sz w:val="36"/>
        </w:rPr>
        <w:t>年</w:t>
      </w:r>
      <w:r w:rsidR="00F4093D">
        <w:rPr>
          <w:rFonts w:hint="eastAsia"/>
          <w:b/>
          <w:sz w:val="36"/>
        </w:rPr>
        <w:t xml:space="preserve">　</w:t>
      </w:r>
      <w:r>
        <w:rPr>
          <w:rFonts w:hint="eastAsia"/>
          <w:b/>
          <w:sz w:val="36"/>
        </w:rPr>
        <w:t xml:space="preserve">　</w:t>
      </w:r>
      <w:r w:rsidR="004B5B51">
        <w:rPr>
          <w:rFonts w:hint="eastAsia"/>
          <w:b/>
          <w:sz w:val="36"/>
        </w:rPr>
        <w:t>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521C62CB" w:rsidR="000A056A" w:rsidRPr="00667298" w:rsidRDefault="000A056A" w:rsidP="00A235F8">
      <w:pPr>
        <w:pStyle w:val="a3"/>
        <w:ind w:leftChars="14" w:left="40" w:firstLineChars="113" w:firstLine="241"/>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1A66A1">
        <w:rPr>
          <w:rFonts w:ascii="ＭＳ 明朝" w:eastAsia="ＭＳ 明朝" w:hAnsi="ＭＳ 明朝" w:hint="eastAsia"/>
          <w:sz w:val="21"/>
          <w:szCs w:val="21"/>
        </w:rPr>
        <w:t>土砂災害警戒区域等における土砂災害防止対策の推進に関する法律</w:t>
      </w:r>
      <w:r w:rsidRPr="00667298">
        <w:rPr>
          <w:rFonts w:ascii="ＭＳ 明朝" w:eastAsia="ＭＳ 明朝" w:hAnsi="ＭＳ 明朝" w:hint="eastAsia"/>
          <w:sz w:val="21"/>
          <w:szCs w:val="21"/>
        </w:rPr>
        <w:t>第</w:t>
      </w:r>
      <w:r w:rsidR="001A66A1">
        <w:rPr>
          <w:rFonts w:ascii="ＭＳ 明朝" w:eastAsia="ＭＳ 明朝" w:hAnsi="ＭＳ 明朝" w:hint="eastAsia"/>
          <w:sz w:val="21"/>
          <w:szCs w:val="21"/>
        </w:rPr>
        <w:t>８条の２に基</w:t>
      </w:r>
      <w:r w:rsidR="00D60AA9" w:rsidRPr="00667298">
        <w:rPr>
          <w:rFonts w:ascii="ＭＳ 明朝" w:eastAsia="ＭＳ 明朝" w:hAnsi="ＭＳ 明朝" w:hint="eastAsia"/>
          <w:sz w:val="21"/>
          <w:szCs w:val="21"/>
        </w:rPr>
        <w:t>づくものであり</w:t>
      </w:r>
      <w:r w:rsidR="009C158F">
        <w:rPr>
          <w:rFonts w:ascii="ＭＳ 明朝" w:eastAsia="ＭＳ 明朝" w:hAnsi="ＭＳ 明朝" w:hint="eastAsia"/>
          <w:sz w:val="21"/>
          <w:szCs w:val="21"/>
        </w:rPr>
        <w:t>、</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w:t>
      </w:r>
      <w:r w:rsidR="009A21AF" w:rsidRPr="008C6E1D">
        <w:rPr>
          <w:rFonts w:ascii="ＭＳ 明朝" w:eastAsia="ＭＳ 明朝" w:hAnsi="ＭＳ 明朝" w:hint="eastAsia"/>
          <w:color w:val="FF0000"/>
          <w:sz w:val="21"/>
          <w:szCs w:val="21"/>
          <w:u w:val="double"/>
        </w:rPr>
        <w:t>施設名</w:t>
      </w:r>
      <w:r w:rsidR="00056B01" w:rsidRPr="008C6E1D">
        <w:rPr>
          <w:rFonts w:ascii="ＭＳ 明朝" w:eastAsia="ＭＳ 明朝" w:hAnsi="ＭＳ 明朝" w:hint="eastAsia"/>
          <w:color w:val="FF0000"/>
          <w:sz w:val="21"/>
          <w:szCs w:val="21"/>
          <w:u w:val="double"/>
        </w:rPr>
        <w:t>〉</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の</w:t>
      </w:r>
      <w:r w:rsidR="00070F36">
        <w:rPr>
          <w:rFonts w:ascii="ＭＳ 明朝" w:eastAsia="ＭＳ 明朝" w:hAnsi="ＭＳ 明朝" w:hint="eastAsia"/>
          <w:sz w:val="21"/>
          <w:szCs w:val="21"/>
        </w:rPr>
        <w:t>職員</w:t>
      </w:r>
      <w:r w:rsidR="00070F36">
        <w:rPr>
          <w:rFonts w:ascii="ＭＳ 明朝" w:eastAsia="ＭＳ 明朝" w:hAnsi="ＭＳ 明朝"/>
          <w:sz w:val="21"/>
          <w:szCs w:val="21"/>
        </w:rPr>
        <w:t>及び</w:t>
      </w:r>
      <w:r w:rsidRPr="00667298">
        <w:rPr>
          <w:rFonts w:ascii="ＭＳ 明朝" w:eastAsia="ＭＳ 明朝" w:hAnsi="ＭＳ 明朝" w:hint="eastAsia"/>
          <w:sz w:val="21"/>
          <w:szCs w:val="21"/>
        </w:rPr>
        <w:t>利用者</w:t>
      </w:r>
      <w:r w:rsidR="00070F36">
        <w:rPr>
          <w:rFonts w:ascii="ＭＳ 明朝" w:eastAsia="ＭＳ 明朝" w:hAnsi="ＭＳ 明朝" w:hint="eastAsia"/>
          <w:sz w:val="21"/>
          <w:szCs w:val="21"/>
        </w:rPr>
        <w:t>が</w:t>
      </w:r>
      <w:r w:rsidR="001A66A1">
        <w:rPr>
          <w:rFonts w:ascii="ＭＳ 明朝" w:eastAsia="ＭＳ 明朝" w:hAnsi="ＭＳ 明朝" w:hint="eastAsia"/>
          <w:sz w:val="21"/>
          <w:szCs w:val="21"/>
        </w:rPr>
        <w:t>土砂災害</w:t>
      </w:r>
      <w:r w:rsidRPr="00667298">
        <w:rPr>
          <w:rFonts w:ascii="ＭＳ 明朝" w:eastAsia="ＭＳ 明朝" w:hAnsi="ＭＳ 明朝" w:hint="eastAsia"/>
          <w:sz w:val="21"/>
          <w:szCs w:val="21"/>
        </w:rPr>
        <w:t>時</w:t>
      </w:r>
      <w:r w:rsidR="00070F36">
        <w:rPr>
          <w:rFonts w:ascii="ＭＳ 明朝" w:eastAsia="ＭＳ 明朝" w:hAnsi="ＭＳ 明朝" w:hint="eastAsia"/>
          <w:sz w:val="21"/>
          <w:szCs w:val="21"/>
        </w:rPr>
        <w:t>に</w:t>
      </w:r>
      <w:r w:rsidRPr="00667298">
        <w:rPr>
          <w:rFonts w:ascii="ＭＳ 明朝" w:eastAsia="ＭＳ 明朝" w:hAnsi="ＭＳ 明朝" w:hint="eastAsia"/>
          <w:sz w:val="21"/>
          <w:szCs w:val="21"/>
        </w:rPr>
        <w:t>円滑かつ迅速な避難の確保を図ることを目的とする。</w:t>
      </w:r>
    </w:p>
    <w:p w14:paraId="7FAF1802" w14:textId="77777777" w:rsidR="000246DE" w:rsidRPr="001A66A1" w:rsidRDefault="000246DE" w:rsidP="00565845">
      <w:pPr>
        <w:rPr>
          <w:rFonts w:ascii="ＭＳ 明朝" w:eastAsia="ＭＳ 明朝" w:hAnsi="ＭＳ 明朝"/>
          <w:sz w:val="21"/>
          <w:szCs w:val="21"/>
        </w:rPr>
      </w:pPr>
    </w:p>
    <w:p w14:paraId="53D4B76E" w14:textId="77777777" w:rsidR="00EE7D42" w:rsidRPr="00667298" w:rsidRDefault="00EE7D42"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4F485AF0" w:rsidR="000A056A" w:rsidRPr="00667298" w:rsidRDefault="00A235F8"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w:t>
      </w:r>
      <w:r w:rsidR="009A21AF" w:rsidRPr="008C6E1D">
        <w:rPr>
          <w:rFonts w:ascii="ＭＳ 明朝" w:eastAsia="ＭＳ 明朝" w:hAnsi="ＭＳ 明朝" w:hint="eastAsia"/>
          <w:color w:val="FF0000"/>
          <w:sz w:val="21"/>
          <w:szCs w:val="21"/>
          <w:u w:val="double"/>
        </w:rPr>
        <w:t>施設名</w:t>
      </w:r>
      <w:r w:rsidR="00056B01" w:rsidRPr="008C6E1D">
        <w:rPr>
          <w:rFonts w:ascii="ＭＳ 明朝" w:eastAsia="ＭＳ 明朝" w:hAnsi="ＭＳ 明朝" w:hint="eastAsia"/>
          <w:color w:val="FF0000"/>
          <w:sz w:val="21"/>
          <w:szCs w:val="21"/>
          <w:u w:val="double"/>
        </w:rPr>
        <w:t>〉</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2C334E7C" w14:textId="77777777" w:rsidR="000246DE" w:rsidRPr="00A235F8" w:rsidRDefault="000246DE" w:rsidP="006328C3">
      <w:pPr>
        <w:rPr>
          <w:rFonts w:ascii="ＭＳ 明朝" w:eastAsia="ＭＳ 明朝" w:hAnsi="ＭＳ 明朝"/>
          <w:sz w:val="21"/>
          <w:szCs w:val="21"/>
        </w:rPr>
      </w:pPr>
    </w:p>
    <w:p w14:paraId="228DD752" w14:textId="77777777" w:rsidR="00EE7D42" w:rsidRPr="00667298" w:rsidRDefault="00EE7D42"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635B58F5" w:rsidR="003514B3" w:rsidRPr="00667298" w:rsidRDefault="007308CD" w:rsidP="007308CD">
      <w:pPr>
        <w:ind w:firstLineChars="100" w:firstLine="213"/>
        <w:rPr>
          <w:rFonts w:hAnsi="ＭＳ ゴシック"/>
          <w:color w:val="000000" w:themeColor="text1"/>
          <w:sz w:val="21"/>
          <w:szCs w:val="21"/>
        </w:rPr>
      </w:pPr>
      <w:r>
        <w:rPr>
          <w:rFonts w:hAnsi="ＭＳ ゴシック" w:hint="eastAsia"/>
          <w:color w:val="000000" w:themeColor="text1"/>
          <w:sz w:val="21"/>
          <w:szCs w:val="21"/>
        </w:rPr>
        <w:t xml:space="preserve">⑴　</w:t>
      </w:r>
      <w:r w:rsidR="003514B3" w:rsidRPr="00667298">
        <w:rPr>
          <w:rFonts w:hAnsi="ＭＳ ゴシック" w:hint="eastAsia"/>
          <w:color w:val="000000" w:themeColor="text1"/>
          <w:sz w:val="21"/>
          <w:szCs w:val="21"/>
        </w:rPr>
        <w:t>事前対策</w:t>
      </w:r>
    </w:p>
    <w:p w14:paraId="7F283171" w14:textId="109D7DB3" w:rsidR="003514B3" w:rsidRPr="007308CD" w:rsidRDefault="003514B3" w:rsidP="007308CD">
      <w:pPr>
        <w:ind w:leftChars="145" w:left="624" w:hangingChars="100" w:hanging="213"/>
        <w:rPr>
          <w:rFonts w:ascii="ＭＳ 明朝" w:eastAsia="ＭＳ 明朝" w:hAnsi="ＭＳ 明朝"/>
          <w:color w:val="000000" w:themeColor="text1"/>
          <w:sz w:val="21"/>
          <w:szCs w:val="21"/>
        </w:rPr>
      </w:pPr>
      <w:r w:rsidRPr="007308CD">
        <w:rPr>
          <w:rFonts w:ascii="ＭＳ 明朝" w:eastAsia="ＭＳ 明朝" w:hAnsi="ＭＳ 明朝" w:hint="eastAsia"/>
          <w:color w:val="000000" w:themeColor="text1"/>
          <w:sz w:val="21"/>
          <w:szCs w:val="21"/>
        </w:rPr>
        <w:t xml:space="preserve">ア　</w:t>
      </w:r>
      <w:r w:rsidR="00FF1008">
        <w:rPr>
          <w:rFonts w:ascii="ＭＳ 明朝" w:eastAsia="ＭＳ 明朝" w:hAnsi="ＭＳ 明朝" w:hint="eastAsia"/>
          <w:color w:val="000000" w:themeColor="text1"/>
          <w:sz w:val="21"/>
          <w:szCs w:val="21"/>
        </w:rPr>
        <w:t>大雨や</w:t>
      </w:r>
      <w:r w:rsidRPr="007308CD">
        <w:rPr>
          <w:rFonts w:ascii="ＭＳ 明朝" w:eastAsia="ＭＳ 明朝" w:hAnsi="ＭＳ 明朝" w:hint="eastAsia"/>
          <w:color w:val="000000" w:themeColor="text1"/>
          <w:sz w:val="21"/>
          <w:szCs w:val="21"/>
        </w:rPr>
        <w:t>台風の接近などあらかじめ</w:t>
      </w:r>
      <w:r w:rsidR="00762C9B">
        <w:rPr>
          <w:rFonts w:ascii="ＭＳ 明朝" w:eastAsia="ＭＳ 明朝" w:hAnsi="ＭＳ 明朝" w:hint="eastAsia"/>
          <w:color w:val="000000" w:themeColor="text1"/>
          <w:sz w:val="21"/>
          <w:szCs w:val="21"/>
        </w:rPr>
        <w:t>土砂災害</w:t>
      </w:r>
      <w:r w:rsidRPr="007308CD">
        <w:rPr>
          <w:rFonts w:ascii="ＭＳ 明朝" w:eastAsia="ＭＳ 明朝" w:hAnsi="ＭＳ 明朝" w:hint="eastAsia"/>
          <w:color w:val="000000" w:themeColor="text1"/>
          <w:sz w:val="21"/>
          <w:szCs w:val="21"/>
        </w:rPr>
        <w:t>の危険性が高まることが予想される場合は、</w:t>
      </w:r>
      <w:r w:rsidRPr="009A21AF">
        <w:rPr>
          <w:rFonts w:ascii="ＭＳ 明朝" w:eastAsia="ＭＳ 明朝" w:hAnsi="ＭＳ 明朝" w:hint="eastAsia"/>
          <w:color w:val="000000" w:themeColor="text1"/>
          <w:sz w:val="21"/>
          <w:szCs w:val="21"/>
        </w:rPr>
        <w:t>夜間当直施設職員の増員やデイサービスの中止などを検討するとともに</w:t>
      </w:r>
      <w:r w:rsidRPr="007308CD">
        <w:rPr>
          <w:rFonts w:ascii="ＭＳ 明朝" w:eastAsia="ＭＳ 明朝" w:hAnsi="ＭＳ 明朝" w:hint="eastAsia"/>
          <w:color w:val="000000" w:themeColor="text1"/>
          <w:sz w:val="21"/>
          <w:szCs w:val="21"/>
        </w:rPr>
        <w:t>、各施設職員の役割分担を再確認する。</w:t>
      </w:r>
    </w:p>
    <w:p w14:paraId="345242BC" w14:textId="77777777" w:rsidR="003514B3" w:rsidRPr="007308CD" w:rsidRDefault="003514B3" w:rsidP="007308CD">
      <w:pPr>
        <w:rPr>
          <w:rFonts w:hAnsi="ＭＳ ゴシック"/>
          <w:color w:val="000000" w:themeColor="text1"/>
          <w:sz w:val="21"/>
          <w:szCs w:val="21"/>
        </w:rPr>
      </w:pPr>
    </w:p>
    <w:p w14:paraId="6713E6E7" w14:textId="05E3602D"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情報収集</w:t>
      </w:r>
    </w:p>
    <w:p w14:paraId="423D411A" w14:textId="7EED5544" w:rsidR="009458D0" w:rsidRDefault="009458D0" w:rsidP="007308CD">
      <w:pPr>
        <w:ind w:left="38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以下のとおりとする。</w:t>
      </w:r>
    </w:p>
    <w:p w14:paraId="0A829A9C" w14:textId="081EAEBA" w:rsidR="00906D94" w:rsidRPr="00667298" w:rsidRDefault="00906D94" w:rsidP="00906D94">
      <w:pPr>
        <w:ind w:leftChars="150" w:left="638"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（※情報班・・・気象情報や洪水予報等の情報の収集及び状況の把握をする職員で編成する。）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514"/>
      </w:tblGrid>
      <w:tr w:rsidR="00667298" w:rsidRPr="00667298" w14:paraId="57F2427D" w14:textId="77777777" w:rsidTr="003849AB">
        <w:trPr>
          <w:trHeight w:val="439"/>
        </w:trPr>
        <w:tc>
          <w:tcPr>
            <w:tcW w:w="2835" w:type="dxa"/>
            <w:tcBorders>
              <w:top w:val="single" w:sz="4" w:space="0" w:color="auto"/>
              <w:left w:val="single" w:sz="4" w:space="0" w:color="auto"/>
              <w:bottom w:val="double" w:sz="4" w:space="0" w:color="auto"/>
              <w:right w:val="double" w:sz="4" w:space="0" w:color="auto"/>
            </w:tcBorders>
            <w:vAlign w:val="center"/>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514" w:type="dxa"/>
            <w:tcBorders>
              <w:top w:val="single" w:sz="4" w:space="0" w:color="auto"/>
              <w:left w:val="double" w:sz="4" w:space="0" w:color="auto"/>
              <w:bottom w:val="double" w:sz="4" w:space="0" w:color="auto"/>
              <w:right w:val="single" w:sz="4" w:space="0" w:color="auto"/>
            </w:tcBorders>
            <w:vAlign w:val="center"/>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C64372">
        <w:trPr>
          <w:trHeight w:val="788"/>
        </w:trPr>
        <w:tc>
          <w:tcPr>
            <w:tcW w:w="2835" w:type="dxa"/>
            <w:tcBorders>
              <w:top w:val="double" w:sz="4" w:space="0" w:color="auto"/>
              <w:left w:val="single" w:sz="4" w:space="0" w:color="auto"/>
              <w:right w:val="double" w:sz="4" w:space="0" w:color="auto"/>
            </w:tcBorders>
            <w:vAlign w:val="center"/>
          </w:tcPr>
          <w:p w14:paraId="03ED8D61" w14:textId="21037276" w:rsidR="009458D0" w:rsidRPr="00667298" w:rsidRDefault="009458D0" w:rsidP="00FF1008">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9C158F">
              <w:rPr>
                <w:rFonts w:asciiTheme="minorEastAsia" w:eastAsiaTheme="minorEastAsia" w:hAnsiTheme="minorEastAsia" w:hint="eastAsia"/>
                <w:color w:val="000000" w:themeColor="text1"/>
                <w:sz w:val="21"/>
                <w:szCs w:val="21"/>
              </w:rPr>
              <w:t>、</w:t>
            </w:r>
            <w:r w:rsidR="00FF1008">
              <w:rPr>
                <w:rFonts w:asciiTheme="minorEastAsia" w:eastAsiaTheme="minorEastAsia" w:hAnsiTheme="minorEastAsia" w:hint="eastAsia"/>
                <w:color w:val="000000" w:themeColor="text1"/>
                <w:sz w:val="21"/>
                <w:szCs w:val="21"/>
              </w:rPr>
              <w:t>土砂災害警戒</w:t>
            </w:r>
            <w:r w:rsidRPr="00667298">
              <w:rPr>
                <w:rFonts w:asciiTheme="minorEastAsia" w:eastAsiaTheme="minorEastAsia" w:hAnsiTheme="minorEastAsia" w:hint="eastAsia"/>
                <w:color w:val="000000" w:themeColor="text1"/>
                <w:sz w:val="21"/>
                <w:szCs w:val="21"/>
              </w:rPr>
              <w:t>情報</w:t>
            </w:r>
          </w:p>
        </w:tc>
        <w:tc>
          <w:tcPr>
            <w:tcW w:w="6514" w:type="dxa"/>
            <w:tcBorders>
              <w:top w:val="double" w:sz="4" w:space="0" w:color="auto"/>
              <w:left w:val="double" w:sz="4" w:space="0" w:color="auto"/>
              <w:right w:val="single" w:sz="4" w:space="0" w:color="auto"/>
            </w:tcBorders>
            <w:vAlign w:val="center"/>
          </w:tcPr>
          <w:p w14:paraId="4B557F28" w14:textId="678038A5"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ラジオ</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667298" w14:paraId="79A341A2" w14:textId="77777777" w:rsidTr="003849AB">
        <w:trPr>
          <w:trHeight w:val="477"/>
        </w:trPr>
        <w:tc>
          <w:tcPr>
            <w:tcW w:w="2835" w:type="dxa"/>
            <w:tcBorders>
              <w:left w:val="single" w:sz="4" w:space="0" w:color="auto"/>
              <w:right w:val="double" w:sz="4" w:space="0" w:color="auto"/>
            </w:tcBorders>
            <w:vAlign w:val="center"/>
          </w:tcPr>
          <w:p w14:paraId="410732C8" w14:textId="6C83BD47" w:rsidR="009458D0" w:rsidRPr="00667298" w:rsidRDefault="009C158F" w:rsidP="009C158F">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w:t>
            </w:r>
            <w:r w:rsidR="009458D0" w:rsidRPr="00667298">
              <w:rPr>
                <w:rFonts w:asciiTheme="minorEastAsia" w:eastAsiaTheme="minorEastAsia" w:hAnsiTheme="minorEastAsia" w:hint="eastAsia"/>
                <w:color w:val="000000" w:themeColor="text1"/>
                <w:sz w:val="21"/>
                <w:szCs w:val="21"/>
              </w:rPr>
              <w:t>からの注意喚起</w:t>
            </w:r>
          </w:p>
        </w:tc>
        <w:tc>
          <w:tcPr>
            <w:tcW w:w="6514" w:type="dxa"/>
            <w:tcBorders>
              <w:left w:val="double" w:sz="4" w:space="0" w:color="auto"/>
              <w:right w:val="single" w:sz="4" w:space="0" w:color="auto"/>
            </w:tcBorders>
            <w:vAlign w:val="center"/>
          </w:tcPr>
          <w:p w14:paraId="01000A99" w14:textId="61F34A40" w:rsidR="009458D0" w:rsidRPr="00667298" w:rsidRDefault="009C158F" w:rsidP="00E13C9E">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ホームページ</w:t>
            </w:r>
            <w:r>
              <w:rPr>
                <w:rFonts w:asciiTheme="minorEastAsia" w:eastAsiaTheme="minorEastAsia" w:hAnsiTheme="minorEastAsia" w:hint="eastAsia"/>
                <w:color w:val="000000" w:themeColor="text1"/>
                <w:sz w:val="21"/>
                <w:szCs w:val="21"/>
              </w:rPr>
              <w:t>、</w:t>
            </w:r>
            <w:r w:rsidR="00E13C9E"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00E13C9E" w:rsidRPr="00F4093D">
              <w:rPr>
                <w:rFonts w:asciiTheme="minorEastAsia" w:eastAsiaTheme="minorEastAsia" w:hAnsiTheme="minorEastAsia" w:hint="eastAsia"/>
                <w:color w:val="000000" w:themeColor="text1"/>
                <w:sz w:val="21"/>
                <w:szCs w:val="21"/>
              </w:rPr>
              <w:t>メール、</w:t>
            </w:r>
            <w:r w:rsidR="00E13C9E">
              <w:rPr>
                <w:rFonts w:asciiTheme="minorEastAsia" w:eastAsiaTheme="minorEastAsia" w:hAnsiTheme="minorEastAsia" w:hint="eastAsia"/>
                <w:color w:val="000000" w:themeColor="text1"/>
                <w:sz w:val="21"/>
                <w:szCs w:val="21"/>
              </w:rPr>
              <w:t>ＳＮＳ</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広報車</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防災行政無線</w:t>
            </w:r>
          </w:p>
        </w:tc>
      </w:tr>
      <w:tr w:rsidR="009458D0" w:rsidRPr="00667298" w14:paraId="618FA62C" w14:textId="77777777" w:rsidTr="00C64372">
        <w:trPr>
          <w:trHeight w:val="1337"/>
        </w:trPr>
        <w:tc>
          <w:tcPr>
            <w:tcW w:w="2835" w:type="dxa"/>
            <w:tcBorders>
              <w:left w:val="single" w:sz="4" w:space="0" w:color="auto"/>
              <w:bottom w:val="single" w:sz="4" w:space="0" w:color="auto"/>
              <w:right w:val="double" w:sz="4" w:space="0" w:color="auto"/>
            </w:tcBorders>
            <w:vAlign w:val="center"/>
          </w:tcPr>
          <w:p w14:paraId="037D7659" w14:textId="1BF87061" w:rsidR="009458D0" w:rsidRPr="00667298" w:rsidRDefault="009C158F" w:rsidP="00C64372">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筑西市から</w:t>
            </w:r>
            <w:r>
              <w:rPr>
                <w:rFonts w:asciiTheme="minorEastAsia" w:eastAsiaTheme="minorEastAsia" w:hAnsiTheme="minorEastAsia" w:hint="eastAsia"/>
                <w:color w:val="000000" w:themeColor="text1"/>
                <w:kern w:val="0"/>
                <w:sz w:val="21"/>
                <w:szCs w:val="21"/>
              </w:rPr>
              <w:t>「</w:t>
            </w:r>
            <w:r w:rsidR="000C3660">
              <w:rPr>
                <w:rFonts w:asciiTheme="minorEastAsia" w:eastAsiaTheme="minorEastAsia" w:hAnsiTheme="minorEastAsia" w:hint="eastAsia"/>
                <w:color w:val="000000" w:themeColor="text1"/>
                <w:kern w:val="0"/>
                <w:sz w:val="21"/>
                <w:szCs w:val="21"/>
              </w:rPr>
              <w:t>警戒レベル３</w:t>
            </w:r>
            <w:r w:rsidR="00DD3DCA" w:rsidRPr="009C158F">
              <w:rPr>
                <w:rFonts w:asciiTheme="minorEastAsia" w:eastAsiaTheme="minorEastAsia" w:hAnsiTheme="minorEastAsia" w:hint="eastAsia"/>
                <w:color w:val="000000" w:themeColor="text1"/>
                <w:kern w:val="0"/>
                <w:sz w:val="21"/>
                <w:szCs w:val="21"/>
              </w:rPr>
              <w:t>高齢者等避難</w:t>
            </w:r>
            <w:r>
              <w:rPr>
                <w:rFonts w:asciiTheme="minorEastAsia" w:eastAsiaTheme="minorEastAsia" w:hAnsiTheme="minorEastAsia" w:hint="eastAsia"/>
                <w:color w:val="000000" w:themeColor="text1"/>
                <w:kern w:val="0"/>
                <w:sz w:val="21"/>
                <w:szCs w:val="21"/>
              </w:rPr>
              <w:t>」</w:t>
            </w:r>
            <w:r w:rsidR="00DD3DCA" w:rsidRPr="009C158F">
              <w:rPr>
                <w:rFonts w:asciiTheme="minorEastAsia" w:eastAsiaTheme="minorEastAsia" w:hAnsiTheme="minorEastAsia" w:hint="eastAsia"/>
                <w:color w:val="000000" w:themeColor="text1"/>
                <w:kern w:val="0"/>
                <w:sz w:val="21"/>
                <w:szCs w:val="21"/>
              </w:rPr>
              <w:t>、</w:t>
            </w:r>
            <w:r>
              <w:rPr>
                <w:rFonts w:asciiTheme="minorEastAsia" w:eastAsiaTheme="minorEastAsia" w:hAnsiTheme="minorEastAsia" w:hint="eastAsia"/>
                <w:color w:val="000000" w:themeColor="text1"/>
                <w:kern w:val="0"/>
                <w:sz w:val="21"/>
                <w:szCs w:val="21"/>
              </w:rPr>
              <w:t>「</w:t>
            </w:r>
            <w:r w:rsidR="00EB1D19">
              <w:rPr>
                <w:rFonts w:asciiTheme="minorEastAsia" w:eastAsiaTheme="minorEastAsia" w:hAnsiTheme="minorEastAsia" w:hint="eastAsia"/>
                <w:color w:val="000000" w:themeColor="text1"/>
                <w:kern w:val="0"/>
                <w:sz w:val="21"/>
                <w:szCs w:val="21"/>
              </w:rPr>
              <w:t>警戒レベル４</w:t>
            </w:r>
            <w:r w:rsidR="009458D0" w:rsidRPr="00667298">
              <w:rPr>
                <w:rFonts w:asciiTheme="minorEastAsia" w:eastAsiaTheme="minorEastAsia" w:hAnsiTheme="minorEastAsia" w:hint="eastAsia"/>
                <w:color w:val="000000" w:themeColor="text1"/>
                <w:sz w:val="21"/>
                <w:szCs w:val="21"/>
              </w:rPr>
              <w:t>避難</w:t>
            </w:r>
            <w:r w:rsidR="00EB1D19">
              <w:rPr>
                <w:rFonts w:asciiTheme="minorEastAsia" w:eastAsiaTheme="minorEastAsia" w:hAnsiTheme="minorEastAsia" w:hint="eastAsia"/>
                <w:color w:val="000000" w:themeColor="text1"/>
                <w:sz w:val="21"/>
                <w:szCs w:val="21"/>
              </w:rPr>
              <w:t>指示</w:t>
            </w:r>
            <w:r>
              <w:rPr>
                <w:rFonts w:asciiTheme="minorEastAsia" w:eastAsiaTheme="minorEastAsia" w:hAnsiTheme="minorEastAsia" w:hint="eastAsia"/>
                <w:color w:val="000000" w:themeColor="text1"/>
                <w:sz w:val="21"/>
                <w:szCs w:val="21"/>
              </w:rPr>
              <w:t>」</w:t>
            </w:r>
            <w:r w:rsidR="00C64372">
              <w:rPr>
                <w:rFonts w:asciiTheme="minorEastAsia" w:eastAsiaTheme="minorEastAsia" w:hAnsiTheme="minorEastAsia" w:hint="eastAsia"/>
                <w:color w:val="000000" w:themeColor="text1"/>
                <w:sz w:val="21"/>
                <w:szCs w:val="21"/>
              </w:rPr>
              <w:t>が</w:t>
            </w:r>
            <w:r w:rsidR="009458D0" w:rsidRPr="00667298">
              <w:rPr>
                <w:rFonts w:asciiTheme="minorEastAsia" w:eastAsiaTheme="minorEastAsia" w:hAnsiTheme="minorEastAsia" w:hint="eastAsia"/>
                <w:color w:val="000000" w:themeColor="text1"/>
                <w:sz w:val="21"/>
                <w:szCs w:val="21"/>
              </w:rPr>
              <w:t>発令</w:t>
            </w:r>
            <w:r w:rsidR="00C64372">
              <w:rPr>
                <w:rFonts w:asciiTheme="minorEastAsia" w:eastAsiaTheme="minorEastAsia" w:hAnsiTheme="minorEastAsia" w:hint="eastAsia"/>
                <w:color w:val="000000" w:themeColor="text1"/>
                <w:sz w:val="21"/>
                <w:szCs w:val="21"/>
              </w:rPr>
              <w:t>された</w:t>
            </w:r>
            <w:r w:rsidR="0011363E" w:rsidRPr="00667298">
              <w:rPr>
                <w:rFonts w:asciiTheme="minorEastAsia" w:eastAsiaTheme="minorEastAsia" w:hAnsiTheme="minorEastAsia" w:hint="eastAsia"/>
                <w:color w:val="000000" w:themeColor="text1"/>
                <w:sz w:val="21"/>
                <w:szCs w:val="21"/>
              </w:rPr>
              <w:t>場合の情報</w:t>
            </w:r>
          </w:p>
        </w:tc>
        <w:tc>
          <w:tcPr>
            <w:tcW w:w="6514" w:type="dxa"/>
            <w:tcBorders>
              <w:left w:val="double" w:sz="4" w:space="0" w:color="auto"/>
              <w:bottom w:val="single" w:sz="4" w:space="0" w:color="auto"/>
              <w:right w:val="single" w:sz="4" w:space="0" w:color="auto"/>
            </w:tcBorders>
            <w:vAlign w:val="center"/>
          </w:tcPr>
          <w:p w14:paraId="36AB37FD" w14:textId="0DAB24AC" w:rsidR="009458D0" w:rsidRPr="005306DD" w:rsidRDefault="005306DD" w:rsidP="00E13C9E">
            <w:pPr>
              <w:spacing w:line="280" w:lineRule="exact"/>
              <w:rPr>
                <w:rFonts w:asciiTheme="minorEastAsia" w:eastAsiaTheme="minorEastAsia" w:hAnsiTheme="minorEastAsia"/>
                <w:color w:val="000000" w:themeColor="text1"/>
                <w:sz w:val="21"/>
                <w:szCs w:val="21"/>
              </w:rPr>
            </w:pPr>
            <w:r w:rsidRPr="00F4093D">
              <w:rPr>
                <w:rFonts w:asciiTheme="minorEastAsia" w:eastAsiaTheme="minorEastAsia" w:hAnsiTheme="minorEastAsia" w:hint="eastAsia"/>
                <w:color w:val="000000" w:themeColor="text1"/>
                <w:sz w:val="21"/>
                <w:szCs w:val="21"/>
              </w:rPr>
              <w:t>防災行政無線、緊急速報メール</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Pr="00F4093D">
              <w:rPr>
                <w:rFonts w:asciiTheme="minorEastAsia" w:eastAsiaTheme="minorEastAsia" w:hAnsiTheme="minorEastAsia" w:hint="eastAsia"/>
                <w:color w:val="000000" w:themeColor="text1"/>
                <w:sz w:val="21"/>
                <w:szCs w:val="21"/>
              </w:rPr>
              <w:t>メール</w:t>
            </w:r>
            <w:r w:rsidR="009C158F" w:rsidRPr="00F4093D">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hint="eastAsia"/>
                <w:color w:val="000000" w:themeColor="text1"/>
                <w:sz w:val="21"/>
                <w:szCs w:val="21"/>
              </w:rPr>
              <w:t>ＳＮＳ</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電話</w:t>
            </w:r>
            <w:r w:rsidR="009C158F" w:rsidRPr="00F4093D">
              <w:rPr>
                <w:rFonts w:asciiTheme="minorEastAsia" w:eastAsiaTheme="minorEastAsia" w:hAnsiTheme="minorEastAsia" w:hint="eastAsia"/>
                <w:color w:val="000000" w:themeColor="text1"/>
                <w:sz w:val="21"/>
                <w:szCs w:val="21"/>
              </w:rPr>
              <w:t>、</w:t>
            </w:r>
            <w:r w:rsidR="00F4093D">
              <w:rPr>
                <w:rFonts w:asciiTheme="minorEastAsia" w:eastAsiaTheme="minorEastAsia" w:hAnsiTheme="minorEastAsia" w:hint="eastAsia"/>
                <w:color w:val="000000" w:themeColor="text1"/>
                <w:sz w:val="21"/>
                <w:szCs w:val="21"/>
              </w:rPr>
              <w:t>ＦＡＸ</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広報車</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市ホームページ</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Lアラート・テレビ・ラジオ</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消防団・自主防災組織・近隣の居住者等による声掛け</w:t>
            </w:r>
          </w:p>
        </w:tc>
      </w:tr>
    </w:tbl>
    <w:p w14:paraId="5184F93C" w14:textId="77777777" w:rsidR="00BC53BB" w:rsidRDefault="00BC53BB" w:rsidP="00906D94">
      <w:pPr>
        <w:spacing w:line="240" w:lineRule="exact"/>
        <w:ind w:leftChars="100" w:left="496" w:hangingChars="100" w:hanging="213"/>
        <w:rPr>
          <w:rFonts w:ascii="ＭＳ 明朝" w:eastAsia="ＭＳ 明朝" w:hAnsi="ＭＳ 明朝"/>
          <w:color w:val="000000" w:themeColor="text1"/>
          <w:sz w:val="21"/>
          <w:szCs w:val="21"/>
        </w:rPr>
      </w:pPr>
    </w:p>
    <w:p w14:paraId="097B32D9" w14:textId="14EF3B82"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070F36">
        <w:rPr>
          <w:rFonts w:ascii="ＭＳ 明朝" w:eastAsia="ＭＳ 明朝" w:hAnsi="ＭＳ 明朝" w:hint="eastAsia"/>
          <w:color w:val="000000" w:themeColor="text1"/>
          <w:sz w:val="21"/>
          <w:szCs w:val="21"/>
        </w:rPr>
        <w:t>等</w:t>
      </w:r>
      <w:r w:rsidRPr="00667298">
        <w:rPr>
          <w:rFonts w:ascii="ＭＳ 明朝" w:eastAsia="ＭＳ 明朝" w:hAnsi="ＭＳ 明朝" w:hint="eastAsia"/>
          <w:color w:val="000000" w:themeColor="text1"/>
          <w:sz w:val="21"/>
          <w:szCs w:val="21"/>
        </w:rPr>
        <w:t>を活用して情報を収集するものとし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755A6356" w14:textId="77777777" w:rsidR="00BC53BB" w:rsidRDefault="00BC53BB" w:rsidP="00070F36">
      <w:pPr>
        <w:ind w:leftChars="100" w:left="496" w:hangingChars="100" w:hanging="213"/>
        <w:rPr>
          <w:rFonts w:ascii="ＭＳ 明朝" w:eastAsia="ＭＳ 明朝" w:hAnsi="ＭＳ 明朝"/>
          <w:color w:val="000000" w:themeColor="text1"/>
          <w:sz w:val="21"/>
          <w:szCs w:val="21"/>
        </w:rPr>
      </w:pPr>
    </w:p>
    <w:p w14:paraId="65027655" w14:textId="124D24DC"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7B73F797" w14:textId="71ED175F" w:rsidR="009458D0" w:rsidRPr="00667298" w:rsidRDefault="009458D0" w:rsidP="009458D0">
      <w:pPr>
        <w:rPr>
          <w:rFonts w:ascii="ＭＳ 明朝" w:eastAsia="ＭＳ 明朝" w:hAnsi="ＭＳ 明朝"/>
          <w:color w:val="000000" w:themeColor="text1"/>
          <w:sz w:val="21"/>
          <w:szCs w:val="21"/>
        </w:rPr>
      </w:pPr>
    </w:p>
    <w:p w14:paraId="2AEE5265" w14:textId="26C7CFBB"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⑶</w:t>
      </w:r>
      <w:r>
        <w:rPr>
          <w:rFonts w:hAnsi="ＭＳ ゴシック" w:hint="eastAsia"/>
          <w:color w:val="000000" w:themeColor="text1"/>
          <w:sz w:val="21"/>
          <w:szCs w:val="21"/>
        </w:rPr>
        <w:t xml:space="preserve">　</w:t>
      </w:r>
      <w:r w:rsidR="009458D0" w:rsidRPr="00667298">
        <w:rPr>
          <w:rFonts w:hAnsi="ＭＳ ゴシック" w:hint="eastAsia"/>
          <w:color w:val="000000" w:themeColor="text1"/>
          <w:sz w:val="21"/>
          <w:szCs w:val="21"/>
        </w:rPr>
        <w:t>情報伝達</w:t>
      </w:r>
    </w:p>
    <w:p w14:paraId="6DAD4B7F" w14:textId="64492796" w:rsidR="009458D0" w:rsidRDefault="00FF1008" w:rsidP="00DD3DCA">
      <w:pPr>
        <w:ind w:leftChars="100" w:left="496" w:hangingChars="100" w:hanging="213"/>
        <w:jc w:val="left"/>
        <w:rPr>
          <w:rFonts w:ascii="ＭＳ 明朝" w:eastAsia="ＭＳ 明朝" w:hAnsi="ＭＳ 明朝"/>
          <w:color w:val="000000" w:themeColor="text1"/>
          <w:sz w:val="21"/>
          <w:szCs w:val="21"/>
        </w:rPr>
      </w:pPr>
      <w:r>
        <w:rPr>
          <w:rFonts w:asciiTheme="minorEastAsia" w:eastAsiaTheme="minorEastAsia" w:hAnsiTheme="minorEastAsia" w:hint="eastAsia"/>
          <w:color w:val="000000" w:themeColor="text1"/>
          <w:sz w:val="21"/>
          <w:szCs w:val="21"/>
        </w:rPr>
        <w:t>ア　施設内</w:t>
      </w:r>
      <w:r w:rsidR="009458D0" w:rsidRPr="009A21AF">
        <w:rPr>
          <w:rFonts w:asciiTheme="minorEastAsia" w:eastAsiaTheme="minorEastAsia" w:hAnsiTheme="minorEastAsia" w:hint="eastAsia"/>
          <w:color w:val="000000" w:themeColor="text1"/>
          <w:sz w:val="21"/>
          <w:szCs w:val="21"/>
        </w:rPr>
        <w:t>の緊急連絡網</w:t>
      </w:r>
      <w:r w:rsidR="009458D0" w:rsidRPr="00667298">
        <w:rPr>
          <w:rFonts w:ascii="ＭＳ 明朝" w:eastAsia="ＭＳ 明朝" w:hAnsi="ＭＳ 明朝" w:hint="eastAsia"/>
          <w:color w:val="000000" w:themeColor="text1"/>
          <w:sz w:val="21"/>
          <w:szCs w:val="21"/>
        </w:rPr>
        <w:t>に基づき</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気象情報</w:t>
      </w:r>
      <w:r w:rsidR="009C158F">
        <w:rPr>
          <w:rFonts w:ascii="ＭＳ 明朝" w:eastAsia="ＭＳ 明朝" w:hAnsi="ＭＳ 明朝" w:hint="eastAsia"/>
          <w:color w:val="000000" w:themeColor="text1"/>
          <w:sz w:val="21"/>
          <w:szCs w:val="21"/>
        </w:rPr>
        <w:t>、</w:t>
      </w:r>
      <w:r w:rsidR="00762C9B">
        <w:rPr>
          <w:rFonts w:ascii="ＭＳ 明朝" w:eastAsia="ＭＳ 明朝" w:hAnsi="ＭＳ 明朝" w:hint="eastAsia"/>
          <w:color w:val="000000" w:themeColor="text1"/>
          <w:sz w:val="21"/>
          <w:szCs w:val="21"/>
        </w:rPr>
        <w:t>土砂災害警戒情報</w:t>
      </w:r>
      <w:r w:rsidR="009458D0" w:rsidRPr="00667298">
        <w:rPr>
          <w:rFonts w:ascii="ＭＳ 明朝" w:eastAsia="ＭＳ 明朝" w:hAnsi="ＭＳ 明朝" w:hint="eastAsia"/>
          <w:color w:val="000000" w:themeColor="text1"/>
          <w:sz w:val="21"/>
          <w:szCs w:val="21"/>
        </w:rPr>
        <w:t>等の情報を</w:t>
      </w:r>
      <w:r w:rsidR="00DD3DCA" w:rsidRPr="00667298">
        <w:rPr>
          <w:rFonts w:asciiTheme="minorEastAsia" w:eastAsiaTheme="minorEastAsia" w:hAnsiTheme="minorEastAsia" w:hint="eastAsia"/>
          <w:color w:val="000000" w:themeColor="text1"/>
          <w:sz w:val="21"/>
          <w:szCs w:val="21"/>
          <w:u w:val="double"/>
        </w:rPr>
        <w:t xml:space="preserve">　　</w:t>
      </w:r>
      <w:r w:rsidR="002B2E8F" w:rsidRPr="008C6E1D">
        <w:rPr>
          <w:rFonts w:ascii="ＭＳ 明朝" w:eastAsia="ＭＳ 明朝" w:hAnsi="ＭＳ 明朝" w:hint="eastAsia"/>
          <w:color w:val="FF0000"/>
          <w:sz w:val="21"/>
          <w:szCs w:val="21"/>
          <w:u w:val="double"/>
        </w:rPr>
        <w:t>《</w:t>
      </w:r>
      <w:r w:rsidR="009A21AF">
        <w:rPr>
          <w:rFonts w:ascii="ＭＳ 明朝" w:eastAsia="ＭＳ 明朝" w:hAnsi="ＭＳ 明朝" w:hint="eastAsia"/>
          <w:color w:val="FF0000"/>
          <w:sz w:val="21"/>
          <w:szCs w:val="21"/>
          <w:u w:val="double"/>
        </w:rPr>
        <w:t>手法</w:t>
      </w:r>
      <w:r w:rsidR="002B2E8F" w:rsidRPr="008C6E1D">
        <w:rPr>
          <w:rFonts w:ascii="ＭＳ 明朝" w:eastAsia="ＭＳ 明朝" w:hAnsi="ＭＳ 明朝" w:hint="eastAsia"/>
          <w:color w:val="FF0000"/>
          <w:sz w:val="21"/>
          <w:szCs w:val="21"/>
          <w:u w:val="double"/>
        </w:rPr>
        <w:t>》</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Pr>
          <w:rFonts w:ascii="ＭＳ 明朝" w:eastAsia="ＭＳ 明朝" w:hAnsi="ＭＳ 明朝" w:hint="eastAsia"/>
          <w:color w:val="000000" w:themeColor="text1"/>
          <w:sz w:val="21"/>
          <w:szCs w:val="21"/>
        </w:rPr>
        <w:t>施設</w:t>
      </w:r>
      <w:r w:rsidR="009458D0" w:rsidRPr="00667298">
        <w:rPr>
          <w:rFonts w:ascii="ＭＳ 明朝" w:eastAsia="ＭＳ 明朝" w:hAnsi="ＭＳ 明朝" w:hint="eastAsia"/>
          <w:color w:val="000000" w:themeColor="text1"/>
          <w:sz w:val="21"/>
          <w:szCs w:val="21"/>
        </w:rPr>
        <w:t>関係者間で共有する。</w:t>
      </w:r>
    </w:p>
    <w:p w14:paraId="70112791" w14:textId="77777777" w:rsidR="00906D94" w:rsidRPr="00667298" w:rsidRDefault="00906D94" w:rsidP="00DD3DCA">
      <w:pPr>
        <w:ind w:leftChars="100" w:left="496" w:hangingChars="100" w:hanging="213"/>
        <w:jc w:val="left"/>
        <w:rPr>
          <w:rFonts w:ascii="ＭＳ 明朝" w:eastAsia="ＭＳ 明朝" w:hAnsi="ＭＳ 明朝"/>
          <w:color w:val="000000" w:themeColor="text1"/>
          <w:sz w:val="21"/>
          <w:szCs w:val="21"/>
        </w:rPr>
      </w:pPr>
    </w:p>
    <w:p w14:paraId="34E399D3" w14:textId="4FD9E241" w:rsidR="009458D0" w:rsidRDefault="009458D0" w:rsidP="00070F36">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lastRenderedPageBreak/>
        <w:t>イ　警戒体制下で非常体制に移行する恐れがある場合には</w:t>
      </w:r>
      <w:r w:rsidR="009C158F">
        <w:rPr>
          <w:rFonts w:asciiTheme="minorEastAsia" w:eastAsiaTheme="minorEastAsia" w:hAnsiTheme="minorEastAsia" w:hint="eastAsia"/>
          <w:color w:val="000000" w:themeColor="text1"/>
          <w:sz w:val="21"/>
          <w:szCs w:val="21"/>
        </w:rPr>
        <w:t>、</w:t>
      </w:r>
      <w:r w:rsidR="00626741">
        <w:rPr>
          <w:rFonts w:asciiTheme="minorEastAsia" w:eastAsiaTheme="minorEastAsia" w:hAnsiTheme="minorEastAsia" w:hint="eastAsia"/>
          <w:sz w:val="21"/>
          <w:szCs w:val="21"/>
        </w:rPr>
        <w:t>施設で管理している</w:t>
      </w:r>
      <w:r w:rsidR="00FF1008">
        <w:rPr>
          <w:rFonts w:asciiTheme="minorEastAsia" w:eastAsiaTheme="minorEastAsia" w:hAnsiTheme="minorEastAsia" w:hint="eastAsia"/>
          <w:sz w:val="21"/>
          <w:szCs w:val="21"/>
        </w:rPr>
        <w:t>利用者の</w:t>
      </w:r>
      <w:r w:rsidR="00626741">
        <w:rPr>
          <w:rFonts w:asciiTheme="minorEastAsia" w:eastAsiaTheme="minorEastAsia" w:hAnsiTheme="minorEastAsia" w:hint="eastAsia"/>
          <w:sz w:val="21"/>
          <w:szCs w:val="21"/>
        </w:rPr>
        <w:t>緊急連絡網等</w:t>
      </w:r>
      <w:r w:rsidR="00626741" w:rsidRPr="008C6E1D">
        <w:rPr>
          <w:rFonts w:asciiTheme="minorEastAsia" w:eastAsiaTheme="minorEastAsia" w:hAnsiTheme="minorEastAsia" w:hint="eastAsia"/>
          <w:sz w:val="21"/>
          <w:szCs w:val="21"/>
        </w:rPr>
        <w:t>に基づき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BD24DE" w:rsidRPr="00667298">
        <w:rPr>
          <w:rFonts w:asciiTheme="minorEastAsia" w:eastAsiaTheme="minorEastAsia" w:hAnsiTheme="minorEastAsia" w:hint="eastAsia"/>
          <w:sz w:val="21"/>
          <w:szCs w:val="21"/>
          <w:u w:val="double"/>
        </w:rPr>
        <w:t xml:space="preserve">　</w:t>
      </w:r>
      <w:r w:rsidR="00B0223F">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2606DDCA" w14:textId="77777777" w:rsidR="001A66A1" w:rsidRPr="00667298" w:rsidRDefault="001A66A1" w:rsidP="00070F36">
      <w:pPr>
        <w:ind w:leftChars="100" w:left="496" w:hangingChars="100" w:hanging="213"/>
        <w:rPr>
          <w:rFonts w:asciiTheme="minorEastAsia" w:eastAsiaTheme="minorEastAsia" w:hAnsiTheme="minorEastAsia"/>
          <w:sz w:val="21"/>
          <w:szCs w:val="21"/>
        </w:rPr>
      </w:pPr>
    </w:p>
    <w:p w14:paraId="1F25772D" w14:textId="2CC4D302" w:rsidR="00070F36" w:rsidRDefault="009458D0" w:rsidP="00070F36">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ウ　非常体制に移行した場合には</w:t>
      </w:r>
      <w:r w:rsidR="009C158F">
        <w:rPr>
          <w:rFonts w:asciiTheme="minorEastAsia" w:eastAsiaTheme="minorEastAsia" w:hAnsiTheme="minorEastAsia" w:hint="eastAsia"/>
          <w:sz w:val="21"/>
          <w:szCs w:val="21"/>
        </w:rPr>
        <w:t>、筑西市</w:t>
      </w:r>
      <w:r w:rsidR="007308CD">
        <w:rPr>
          <w:rFonts w:asciiTheme="minorEastAsia" w:eastAsiaTheme="minorEastAsia" w:hAnsiTheme="minorEastAsia" w:hint="eastAsia"/>
          <w:sz w:val="21"/>
          <w:szCs w:val="21"/>
        </w:rPr>
        <w:t>役所</w:t>
      </w:r>
      <w:r w:rsidR="00B0223F">
        <w:rPr>
          <w:rFonts w:asciiTheme="minorEastAsia" w:eastAsiaTheme="minorEastAsia" w:hAnsiTheme="minorEastAsia" w:hint="eastAsia"/>
          <w:sz w:val="21"/>
          <w:szCs w:val="21"/>
        </w:rPr>
        <w:t>消防</w:t>
      </w:r>
      <w:r w:rsidR="003247C7" w:rsidRPr="00667298">
        <w:rPr>
          <w:rFonts w:asciiTheme="minorEastAsia" w:eastAsiaTheme="minorEastAsia" w:hAnsiTheme="minorEastAsia" w:hint="eastAsia"/>
          <w:sz w:val="21"/>
          <w:szCs w:val="21"/>
        </w:rPr>
        <w:t>防災課</w:t>
      </w:r>
      <w:r w:rsidR="00B0223F">
        <w:rPr>
          <w:rFonts w:asciiTheme="minorEastAsia" w:eastAsiaTheme="minorEastAsia" w:hAnsiTheme="minorEastAsia" w:hint="eastAsia"/>
          <w:sz w:val="21"/>
          <w:szCs w:val="21"/>
        </w:rPr>
        <w:t>（℡２４</w:t>
      </w:r>
      <w:r w:rsidR="00B0223F">
        <w:rPr>
          <w:rFonts w:asciiTheme="minorEastAsia" w:eastAsiaTheme="minorEastAsia" w:hAnsiTheme="minorEastAsia"/>
          <w:sz w:val="21"/>
          <w:szCs w:val="21"/>
        </w:rPr>
        <w:t>－２１１１</w:t>
      </w:r>
      <w:r w:rsidR="00B0223F">
        <w:rPr>
          <w:rFonts w:asciiTheme="minorEastAsia" w:eastAsiaTheme="minorEastAsia" w:hAnsiTheme="minorEastAsia" w:hint="eastAsia"/>
          <w:sz w:val="21"/>
          <w:szCs w:val="21"/>
        </w:rPr>
        <w:t>※代</w:t>
      </w:r>
      <w:r w:rsidR="00B0223F">
        <w:rPr>
          <w:rFonts w:asciiTheme="minorEastAsia" w:eastAsiaTheme="minorEastAsia" w:hAnsiTheme="minorEastAsia"/>
          <w:sz w:val="21"/>
          <w:szCs w:val="21"/>
        </w:rPr>
        <w:t>表</w:t>
      </w:r>
      <w:r w:rsidR="00B0223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u w:val="double"/>
        </w:rPr>
        <w:t>（</w:t>
      </w:r>
      <w:r w:rsidR="00070F36">
        <w:rPr>
          <w:rFonts w:asciiTheme="minorEastAsia" w:eastAsiaTheme="minorEastAsia" w:hAnsiTheme="minorEastAsia" w:hint="eastAsia"/>
          <w:sz w:val="21"/>
          <w:szCs w:val="21"/>
          <w:u w:val="double"/>
        </w:rPr>
        <w:t xml:space="preserve">　</w:t>
      </w:r>
      <w:r w:rsidR="009A75B2"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r w:rsidR="00393D96">
        <w:rPr>
          <w:rFonts w:asciiTheme="minorEastAsia" w:eastAsiaTheme="minorEastAsia" w:hAnsiTheme="minorEastAsia" w:hint="eastAsia"/>
          <w:sz w:val="21"/>
          <w:szCs w:val="21"/>
        </w:rPr>
        <w:t>とともに</w:t>
      </w:r>
      <w:r w:rsidR="009C158F">
        <w:rPr>
          <w:rFonts w:asciiTheme="minorEastAsia" w:eastAsiaTheme="minorEastAsia" w:hAnsiTheme="minorEastAsia" w:hint="eastAsia"/>
          <w:sz w:val="21"/>
          <w:szCs w:val="21"/>
        </w:rPr>
        <w:t>、</w:t>
      </w:r>
      <w:r w:rsidR="006D04D3">
        <w:rPr>
          <w:rFonts w:asciiTheme="minorEastAsia" w:eastAsiaTheme="minorEastAsia" w:hAnsiTheme="minorEastAsia" w:hint="eastAsia"/>
          <w:sz w:val="21"/>
          <w:szCs w:val="21"/>
        </w:rPr>
        <w:t>施設で管理している</w:t>
      </w:r>
      <w:r w:rsidR="00393D96">
        <w:rPr>
          <w:rFonts w:asciiTheme="minorEastAsia" w:eastAsiaTheme="minorEastAsia" w:hAnsiTheme="minorEastAsia" w:hint="eastAsia"/>
          <w:sz w:val="21"/>
          <w:szCs w:val="21"/>
        </w:rPr>
        <w:t>利用者の</w:t>
      </w:r>
      <w:r w:rsidR="006D04D3">
        <w:rPr>
          <w:rFonts w:asciiTheme="minorEastAsia" w:eastAsiaTheme="minorEastAsia" w:hAnsiTheme="minorEastAsia" w:hint="eastAsia"/>
          <w:sz w:val="21"/>
          <w:szCs w:val="21"/>
        </w:rPr>
        <w:t>緊急連絡網等</w:t>
      </w:r>
      <w:r w:rsidRPr="00667298">
        <w:rPr>
          <w:rFonts w:asciiTheme="minorEastAsia" w:eastAsiaTheme="minorEastAsia" w:hAnsiTheme="minorEastAsia" w:hint="eastAsia"/>
          <w:sz w:val="21"/>
          <w:szCs w:val="21"/>
        </w:rPr>
        <w:t>に基づき</w:t>
      </w:r>
      <w:r w:rsidR="009C158F">
        <w:rPr>
          <w:rFonts w:asciiTheme="minorEastAsia" w:eastAsiaTheme="minorEastAsia" w:hAnsiTheme="minorEastAsia" w:hint="eastAsia"/>
          <w:sz w:val="21"/>
          <w:szCs w:val="21"/>
        </w:rPr>
        <w:t>、</w:t>
      </w:r>
      <w:r w:rsidR="00393D96">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6D04D3">
        <w:rPr>
          <w:rFonts w:asciiTheme="minorEastAsia" w:eastAsiaTheme="minorEastAsia" w:hAnsiTheme="minorEastAsia" w:hint="eastAsia"/>
          <w:sz w:val="21"/>
          <w:szCs w:val="21"/>
        </w:rPr>
        <w:t>て</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9C158F">
        <w:rPr>
          <w:rFonts w:asciiTheme="minorEastAsia" w:eastAsiaTheme="minorEastAsia" w:hAnsiTheme="minorEastAsia" w:hint="eastAsia"/>
          <w:sz w:val="21"/>
          <w:szCs w:val="21"/>
        </w:rPr>
        <w:t>、</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00070F36">
        <w:rPr>
          <w:rFonts w:asciiTheme="minorEastAsia" w:eastAsiaTheme="minorEastAsia" w:hAnsiTheme="minorEastAsia" w:hint="eastAsia"/>
          <w:sz w:val="21"/>
          <w:szCs w:val="21"/>
        </w:rPr>
        <w:t>」旨を連絡する</w:t>
      </w:r>
      <w:r w:rsidR="00187124">
        <w:rPr>
          <w:rFonts w:asciiTheme="minorEastAsia" w:eastAsiaTheme="minorEastAsia" w:hAnsiTheme="minorEastAsia" w:hint="eastAsia"/>
          <w:sz w:val="21"/>
          <w:szCs w:val="21"/>
        </w:rPr>
        <w:t>。</w:t>
      </w:r>
    </w:p>
    <w:p w14:paraId="627EE017" w14:textId="77777777" w:rsidR="00BC53BB" w:rsidRDefault="00BC53BB" w:rsidP="00070F36">
      <w:pPr>
        <w:ind w:leftChars="100" w:left="496" w:hangingChars="100" w:hanging="213"/>
        <w:rPr>
          <w:rFonts w:ascii="ＭＳ 明朝" w:eastAsia="ＭＳ 明朝" w:hAnsi="ＭＳ 明朝"/>
          <w:sz w:val="21"/>
          <w:szCs w:val="21"/>
        </w:rPr>
      </w:pPr>
    </w:p>
    <w:p w14:paraId="4CB2EBD3" w14:textId="2E742A2C" w:rsidR="00197205" w:rsidRPr="00667298" w:rsidRDefault="00393D96" w:rsidP="00393D96">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エ</w:t>
      </w:r>
      <w:r w:rsidR="009458D0" w:rsidRPr="00667298">
        <w:rPr>
          <w:rFonts w:ascii="ＭＳ 明朝" w:eastAsia="ＭＳ 明朝" w:hAnsi="ＭＳ 明朝" w:hint="eastAsia"/>
          <w:sz w:val="21"/>
          <w:szCs w:val="21"/>
        </w:rPr>
        <w:t xml:space="preserve">　避難の完了後</w:t>
      </w:r>
      <w:r w:rsidR="009C158F">
        <w:rPr>
          <w:rFonts w:ascii="ＭＳ 明朝" w:eastAsia="ＭＳ 明朝" w:hAnsi="ＭＳ 明朝" w:hint="eastAsia"/>
          <w:sz w:val="21"/>
          <w:szCs w:val="21"/>
        </w:rPr>
        <w:t>、筑西市</w:t>
      </w:r>
      <w:r w:rsidR="00B0223F" w:rsidRPr="00B0223F">
        <w:rPr>
          <w:rFonts w:ascii="ＭＳ 明朝" w:eastAsia="ＭＳ 明朝" w:hAnsi="ＭＳ 明朝" w:hint="eastAsia"/>
          <w:sz w:val="21"/>
          <w:szCs w:val="21"/>
        </w:rPr>
        <w:t>役所消防防災課（℡２４－２１１１※代表）</w:t>
      </w:r>
      <w:r w:rsidR="009458D0" w:rsidRPr="00667298">
        <w:rPr>
          <w:rFonts w:ascii="ＭＳ 明朝" w:eastAsia="ＭＳ 明朝" w:hAnsi="ＭＳ 明朝" w:hint="eastAsia"/>
          <w:sz w:val="21"/>
          <w:szCs w:val="21"/>
        </w:rPr>
        <w:t>に避難が完了した旨を連絡する。</w:t>
      </w:r>
      <w:r w:rsidR="00197205" w:rsidRPr="00667298">
        <w:rPr>
          <w:rFonts w:ascii="ＭＳ 明朝" w:eastAsia="ＭＳ 明朝" w:hAnsi="ＭＳ 明朝" w:hint="eastAsia"/>
          <w:sz w:val="21"/>
          <w:szCs w:val="21"/>
        </w:rPr>
        <w:t>※連絡については</w:t>
      </w:r>
      <w:r w:rsidR="009C158F">
        <w:rPr>
          <w:rFonts w:ascii="ＭＳ 明朝" w:eastAsia="ＭＳ 明朝" w:hAnsi="ＭＳ 明朝" w:hint="eastAsia"/>
          <w:sz w:val="21"/>
          <w:szCs w:val="21"/>
        </w:rPr>
        <w:t>、</w:t>
      </w:r>
      <w:r w:rsidR="00197205" w:rsidRPr="00667298">
        <w:rPr>
          <w:rFonts w:ascii="ＭＳ 明朝" w:eastAsia="ＭＳ 明朝" w:hAnsi="ＭＳ 明朝" w:hint="eastAsia"/>
          <w:sz w:val="21"/>
          <w:szCs w:val="21"/>
        </w:rPr>
        <w:t>避難所</w:t>
      </w:r>
      <w:r w:rsidR="00B0223F">
        <w:rPr>
          <w:rFonts w:ascii="ＭＳ 明朝" w:eastAsia="ＭＳ 明朝" w:hAnsi="ＭＳ 明朝" w:hint="eastAsia"/>
          <w:sz w:val="21"/>
          <w:szCs w:val="21"/>
        </w:rPr>
        <w:t>にいる</w:t>
      </w:r>
      <w:r w:rsidR="00197205" w:rsidRPr="00667298">
        <w:rPr>
          <w:rFonts w:ascii="ＭＳ 明朝" w:eastAsia="ＭＳ 明朝" w:hAnsi="ＭＳ 明朝" w:hint="eastAsia"/>
          <w:sz w:val="21"/>
          <w:szCs w:val="21"/>
        </w:rPr>
        <w:t>市職員に伝え</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消防</w:t>
      </w:r>
      <w:r w:rsidR="003247C7" w:rsidRPr="00667298">
        <w:rPr>
          <w:rFonts w:ascii="ＭＳ 明朝" w:eastAsia="ＭＳ 明朝" w:hAnsi="ＭＳ 明朝" w:hint="eastAsia"/>
          <w:sz w:val="21"/>
          <w:szCs w:val="21"/>
        </w:rPr>
        <w:t>防災課</w:t>
      </w:r>
      <w:r w:rsidR="00197205" w:rsidRPr="00667298">
        <w:rPr>
          <w:rFonts w:ascii="ＭＳ 明朝" w:eastAsia="ＭＳ 明朝" w:hAnsi="ＭＳ 明朝" w:hint="eastAsia"/>
          <w:sz w:val="21"/>
          <w:szCs w:val="21"/>
        </w:rPr>
        <w:t>へ伝達</w:t>
      </w:r>
      <w:r>
        <w:rPr>
          <w:rFonts w:ascii="ＭＳ 明朝" w:eastAsia="ＭＳ 明朝" w:hAnsi="ＭＳ 明朝" w:hint="eastAsia"/>
          <w:sz w:val="21"/>
          <w:szCs w:val="21"/>
        </w:rPr>
        <w:t>の</w:t>
      </w:r>
      <w:r w:rsidR="00197205" w:rsidRPr="00667298">
        <w:rPr>
          <w:rFonts w:ascii="ＭＳ 明朝" w:eastAsia="ＭＳ 明朝" w:hAnsi="ＭＳ 明朝" w:hint="eastAsia"/>
          <w:sz w:val="21"/>
          <w:szCs w:val="21"/>
        </w:rPr>
        <w:t>依頼も想定する。</w:t>
      </w:r>
    </w:p>
    <w:p w14:paraId="3867C778" w14:textId="77777777" w:rsidR="00BC53BB" w:rsidRDefault="00BC53BB" w:rsidP="00B0223F">
      <w:pPr>
        <w:ind w:leftChars="99" w:left="494" w:hangingChars="100" w:hanging="213"/>
        <w:rPr>
          <w:rFonts w:ascii="ＭＳ 明朝" w:eastAsia="ＭＳ 明朝" w:hAnsi="ＭＳ 明朝"/>
          <w:sz w:val="21"/>
          <w:szCs w:val="21"/>
        </w:rPr>
      </w:pPr>
    </w:p>
    <w:p w14:paraId="0444DAF2" w14:textId="084676DE" w:rsidR="009458D0" w:rsidRPr="00667298" w:rsidRDefault="00393D96" w:rsidP="00B0223F">
      <w:pPr>
        <w:ind w:leftChars="99" w:left="494" w:hangingChars="100" w:hanging="213"/>
        <w:rPr>
          <w:rFonts w:ascii="ＭＳ 明朝" w:eastAsia="ＭＳ 明朝" w:hAnsi="ＭＳ 明朝"/>
          <w:sz w:val="21"/>
          <w:szCs w:val="21"/>
        </w:rPr>
      </w:pPr>
      <w:r>
        <w:rPr>
          <w:rFonts w:ascii="ＭＳ 明朝" w:eastAsia="ＭＳ 明朝" w:hAnsi="ＭＳ 明朝" w:hint="eastAsia"/>
          <w:sz w:val="21"/>
          <w:szCs w:val="21"/>
        </w:rPr>
        <w:t>オ</w:t>
      </w:r>
      <w:r w:rsidR="009458D0" w:rsidRPr="00667298">
        <w:rPr>
          <w:rFonts w:ascii="ＭＳ 明朝" w:eastAsia="ＭＳ 明朝" w:hAnsi="ＭＳ 明朝" w:hint="eastAsia"/>
          <w:sz w:val="21"/>
          <w:szCs w:val="21"/>
        </w:rPr>
        <w:t xml:space="preserve">　災害時に電話や携帯電話がつながりにくいときは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「災害用伝言ダイヤル</w:t>
      </w:r>
      <w:r w:rsidR="00B0223F">
        <w:rPr>
          <w:rFonts w:ascii="ＭＳ 明朝" w:eastAsia="ＭＳ 明朝" w:hAnsi="ＭＳ 明朝" w:hint="eastAsia"/>
          <w:sz w:val="21"/>
          <w:szCs w:val="21"/>
        </w:rPr>
        <w:t>１７１</w:t>
      </w:r>
      <w:r w:rsidR="009458D0" w:rsidRPr="00667298">
        <w:rPr>
          <w:rFonts w:ascii="ＭＳ 明朝" w:eastAsia="ＭＳ 明朝" w:hAnsi="ＭＳ 明朝" w:hint="eastAsia"/>
          <w:sz w:val="21"/>
          <w:szCs w:val="21"/>
        </w:rPr>
        <w:t>」</w:t>
      </w:r>
      <w:r w:rsidR="00606210">
        <w:rPr>
          <w:rFonts w:ascii="ＭＳ 明朝" w:eastAsia="ＭＳ 明朝" w:hAnsi="ＭＳ 明朝" w:hint="eastAsia"/>
          <w:sz w:val="21"/>
          <w:szCs w:val="21"/>
        </w:rPr>
        <w:t>など</w:t>
      </w:r>
      <w:r w:rsidR="009458D0" w:rsidRPr="00667298">
        <w:rPr>
          <w:rFonts w:ascii="ＭＳ 明朝" w:eastAsia="ＭＳ 明朝" w:hAnsi="ＭＳ 明朝" w:hint="eastAsia"/>
          <w:sz w:val="21"/>
          <w:szCs w:val="21"/>
        </w:rPr>
        <w:t>災害用伝言サービスを利用する。</w:t>
      </w:r>
    </w:p>
    <w:p w14:paraId="13578C9C" w14:textId="77777777" w:rsidR="00197205" w:rsidRDefault="00197205" w:rsidP="009458D0">
      <w:pPr>
        <w:rPr>
          <w:rFonts w:ascii="ＭＳ 明朝" w:eastAsia="ＭＳ 明朝" w:hAnsi="ＭＳ 明朝"/>
          <w:sz w:val="21"/>
          <w:szCs w:val="21"/>
        </w:rPr>
      </w:pPr>
    </w:p>
    <w:p w14:paraId="3722B1EF" w14:textId="77777777" w:rsidR="00E530A4" w:rsidRPr="00667298" w:rsidRDefault="00E530A4"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ADD01FD" w:rsidR="009458D0" w:rsidRPr="00667298" w:rsidRDefault="00B0223F" w:rsidP="00B0223F">
      <w:pPr>
        <w:ind w:firstLineChars="100" w:firstLine="213"/>
        <w:rPr>
          <w:rFonts w:hAnsi="ＭＳ ゴシック"/>
          <w:sz w:val="21"/>
          <w:szCs w:val="21"/>
        </w:rPr>
      </w:pPr>
      <w:r>
        <w:rPr>
          <w:rFonts w:hAnsi="ＭＳ ゴシック"/>
          <w:sz w:val="21"/>
          <w:szCs w:val="21"/>
        </w:rPr>
        <w:t>⑴</w:t>
      </w:r>
      <w:r>
        <w:rPr>
          <w:rFonts w:hAnsi="ＭＳ ゴシック" w:hint="eastAsia"/>
          <w:sz w:val="21"/>
          <w:szCs w:val="21"/>
        </w:rPr>
        <w:t xml:space="preserve">　</w:t>
      </w:r>
      <w:r w:rsidR="009458D0" w:rsidRPr="00667298">
        <w:rPr>
          <w:rFonts w:hAnsi="ＭＳ ゴシック" w:hint="eastAsia"/>
          <w:sz w:val="21"/>
          <w:szCs w:val="21"/>
        </w:rPr>
        <w:t>避難所</w:t>
      </w:r>
    </w:p>
    <w:p w14:paraId="14C6C248" w14:textId="55A5F104" w:rsidR="009458D0" w:rsidRPr="00667298" w:rsidRDefault="009458D0" w:rsidP="00B0223F">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 xml:space="preserve">ア　</w:t>
      </w:r>
      <w:r w:rsidR="00C64372">
        <w:rPr>
          <w:rFonts w:ascii="ＭＳ 明朝" w:eastAsia="ＭＳ 明朝" w:hAnsi="ＭＳ 明朝" w:hint="eastAsia"/>
          <w:sz w:val="21"/>
          <w:szCs w:val="21"/>
        </w:rPr>
        <w:t>避難する</w:t>
      </w:r>
      <w:r w:rsidRPr="00667298">
        <w:rPr>
          <w:rFonts w:ascii="ＭＳ 明朝" w:eastAsia="ＭＳ 明朝" w:hAnsi="ＭＳ 明朝" w:hint="eastAsia"/>
          <w:sz w:val="21"/>
          <w:szCs w:val="21"/>
        </w:rPr>
        <w:t>避難所は</w:t>
      </w:r>
      <w:r w:rsidR="009C158F">
        <w:rPr>
          <w:rFonts w:ascii="ＭＳ 明朝" w:eastAsia="ＭＳ 明朝" w:hAnsi="ＭＳ 明朝" w:hint="eastAsia"/>
          <w:sz w:val="21"/>
          <w:szCs w:val="21"/>
        </w:rPr>
        <w:t>、</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sidR="009A21AF">
        <w:rPr>
          <w:rFonts w:asciiTheme="minorEastAsia" w:eastAsiaTheme="minorEastAsia" w:hAnsiTheme="minorEastAsia" w:hint="eastAsia"/>
          <w:color w:val="FF0000"/>
          <w:sz w:val="21"/>
          <w:szCs w:val="21"/>
          <w:u w:val="double"/>
        </w:rPr>
        <w:t>避難所名</w:t>
      </w:r>
      <w:r w:rsidR="002B2E8F" w:rsidRPr="008C6E1D">
        <w:rPr>
          <w:rFonts w:asciiTheme="minorEastAsia" w:eastAsiaTheme="minorEastAsia" w:hAnsiTheme="minorEastAsia" w:hint="eastAsia"/>
          <w:color w:val="FF0000"/>
          <w:sz w:val="21"/>
          <w:szCs w:val="21"/>
          <w:u w:val="double"/>
        </w:rPr>
        <w:t>〉</w:t>
      </w:r>
      <w:r w:rsidR="00BD24DE" w:rsidRPr="00667298">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と</w:t>
      </w:r>
      <w:r w:rsidR="00C64372">
        <w:rPr>
          <w:rFonts w:ascii="ＭＳ 明朝" w:eastAsia="ＭＳ 明朝" w:hAnsi="ＭＳ 明朝" w:hint="eastAsia"/>
          <w:sz w:val="21"/>
          <w:szCs w:val="21"/>
        </w:rPr>
        <w:t>し、情報班が開設の状況を確認する</w:t>
      </w:r>
      <w:r w:rsidRPr="00667298">
        <w:rPr>
          <w:rFonts w:ascii="ＭＳ 明朝" w:eastAsia="ＭＳ 明朝" w:hAnsi="ＭＳ 明朝" w:hint="eastAsia"/>
          <w:sz w:val="21"/>
          <w:szCs w:val="21"/>
        </w:rPr>
        <w:t>。</w:t>
      </w:r>
    </w:p>
    <w:p w14:paraId="005C1CC4" w14:textId="77777777" w:rsidR="00BC53BB" w:rsidRDefault="00BC53BB" w:rsidP="00045EB6">
      <w:pPr>
        <w:spacing w:line="320" w:lineRule="exact"/>
        <w:ind w:leftChars="150" w:left="638" w:hangingChars="100" w:hanging="213"/>
        <w:rPr>
          <w:rFonts w:ascii="ＭＳ 明朝" w:eastAsia="ＭＳ 明朝" w:hAnsi="ＭＳ 明朝"/>
          <w:color w:val="000000" w:themeColor="text1"/>
          <w:sz w:val="21"/>
          <w:szCs w:val="21"/>
        </w:rPr>
      </w:pPr>
    </w:p>
    <w:p w14:paraId="0CB759A4" w14:textId="193CB591" w:rsidR="009458D0" w:rsidRPr="00667298" w:rsidRDefault="009458D0" w:rsidP="00B0223F">
      <w:pPr>
        <w:ind w:leftChars="150" w:left="638"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w:t>
      </w:r>
      <w:r w:rsidR="00DA0328">
        <w:rPr>
          <w:rFonts w:ascii="ＭＳ 明朝" w:eastAsia="ＭＳ 明朝" w:hAnsi="ＭＳ 明朝" w:hint="eastAsia"/>
          <w:color w:val="000000" w:themeColor="text1"/>
          <w:sz w:val="21"/>
          <w:szCs w:val="21"/>
        </w:rPr>
        <w:t>災害</w:t>
      </w:r>
      <w:r w:rsidRPr="00667298">
        <w:rPr>
          <w:rFonts w:ascii="ＭＳ 明朝" w:eastAsia="ＭＳ 明朝" w:hAnsi="ＭＳ 明朝" w:hint="eastAsia"/>
          <w:sz w:val="21"/>
          <w:szCs w:val="21"/>
        </w:rPr>
        <w:t>状況</w:t>
      </w:r>
      <w:r w:rsidR="00DA0328">
        <w:rPr>
          <w:rFonts w:ascii="ＭＳ 明朝" w:eastAsia="ＭＳ 明朝" w:hAnsi="ＭＳ 明朝" w:hint="eastAsia"/>
          <w:sz w:val="21"/>
          <w:szCs w:val="21"/>
        </w:rPr>
        <w:t>等</w:t>
      </w:r>
      <w:r w:rsidRPr="00667298">
        <w:rPr>
          <w:rFonts w:ascii="ＭＳ 明朝" w:eastAsia="ＭＳ 明朝" w:hAnsi="ＭＳ 明朝" w:hint="eastAsia"/>
          <w:sz w:val="21"/>
          <w:szCs w:val="21"/>
        </w:rPr>
        <w:t>に応じて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また</w:t>
      </w:r>
      <w:r w:rsidRPr="00667298">
        <w:rPr>
          <w:rFonts w:ascii="ＭＳ 明朝" w:eastAsia="ＭＳ 明朝" w:hAnsi="ＭＳ 明朝" w:hint="eastAsia"/>
          <w:sz w:val="21"/>
          <w:szCs w:val="21"/>
        </w:rPr>
        <w:t>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sidR="009C158F">
        <w:rPr>
          <w:rFonts w:ascii="ＭＳ 明朝" w:eastAsia="ＭＳ 明朝" w:hAnsi="ＭＳ 明朝" w:hint="eastAsia"/>
          <w:sz w:val="21"/>
          <w:szCs w:val="21"/>
        </w:rPr>
        <w:t>、筑西市</w:t>
      </w:r>
      <w:r w:rsidRPr="00667298">
        <w:rPr>
          <w:rFonts w:ascii="ＭＳ 明朝" w:eastAsia="ＭＳ 明朝" w:hAnsi="ＭＳ 明朝" w:hint="eastAsia"/>
          <w:sz w:val="21"/>
          <w:szCs w:val="21"/>
        </w:rPr>
        <w:t>に確認する。</w:t>
      </w:r>
    </w:p>
    <w:p w14:paraId="61C82CFA" w14:textId="1C0F40A0" w:rsidR="00284423" w:rsidRDefault="00284423" w:rsidP="00CF7411">
      <w:pPr>
        <w:ind w:left="594"/>
        <w:rPr>
          <w:rFonts w:hAnsi="ＭＳ ゴシック"/>
          <w:b/>
          <w:sz w:val="21"/>
          <w:szCs w:val="21"/>
        </w:rPr>
      </w:pPr>
      <w:r>
        <w:rPr>
          <w:rFonts w:hAnsi="ＭＳ ゴシック" w:hint="eastAsia"/>
          <w:b/>
          <w:sz w:val="21"/>
          <w:szCs w:val="21"/>
        </w:rPr>
        <w:t>・</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一時的な避難所名</w:t>
      </w:r>
      <w:r w:rsidR="002E55B8" w:rsidRPr="008C6E1D">
        <w:rPr>
          <w:rFonts w:asciiTheme="minorEastAsia" w:eastAsiaTheme="minorEastAsia" w:hAnsiTheme="minorEastAsia" w:hint="eastAsia"/>
          <w:color w:val="FF0000"/>
          <w:sz w:val="21"/>
          <w:szCs w:val="21"/>
          <w:u w:val="double"/>
        </w:rPr>
        <w:t>〉</w:t>
      </w:r>
    </w:p>
    <w:p w14:paraId="3EE4C13C" w14:textId="661A3A66" w:rsidR="009458D0" w:rsidRPr="00667298" w:rsidRDefault="00CF7411" w:rsidP="00CF7411">
      <w:pPr>
        <w:ind w:left="594"/>
        <w:rPr>
          <w:rFonts w:asciiTheme="minorEastAsia" w:eastAsiaTheme="minorEastAsia" w:hAnsiTheme="minorEastAsia"/>
          <w:b/>
          <w:sz w:val="21"/>
          <w:szCs w:val="21"/>
        </w:rPr>
      </w:pPr>
      <w:r>
        <w:rPr>
          <w:rFonts w:hAnsi="ＭＳ ゴシック"/>
          <w:b/>
          <w:sz w:val="21"/>
          <w:szCs w:val="21"/>
        </w:rPr>
        <w:t>・</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一時的な避難所名</w:t>
      </w:r>
      <w:r w:rsidR="002E55B8" w:rsidRPr="008C6E1D">
        <w:rPr>
          <w:rFonts w:asciiTheme="minorEastAsia" w:eastAsiaTheme="minorEastAsia" w:hAnsiTheme="minorEastAsia" w:hint="eastAsia"/>
          <w:color w:val="FF0000"/>
          <w:sz w:val="21"/>
          <w:szCs w:val="21"/>
          <w:u w:val="double"/>
        </w:rPr>
        <w:t>〉</w:t>
      </w:r>
    </w:p>
    <w:p w14:paraId="68C83A55" w14:textId="7518A288" w:rsidR="00BC53BB" w:rsidRDefault="00BC53BB" w:rsidP="00045EB6">
      <w:pPr>
        <w:spacing w:line="320" w:lineRule="exact"/>
        <w:rPr>
          <w:rFonts w:asciiTheme="minorEastAsia" w:eastAsiaTheme="minorEastAsia" w:hAnsiTheme="minorEastAsia"/>
          <w:color w:val="000000" w:themeColor="text1"/>
          <w:sz w:val="21"/>
          <w:szCs w:val="21"/>
        </w:rPr>
      </w:pPr>
    </w:p>
    <w:p w14:paraId="69B94E0C" w14:textId="2423216B" w:rsidR="005B5CF1" w:rsidRPr="00667298" w:rsidRDefault="00672E82" w:rsidP="00BC53BB">
      <w:pPr>
        <w:ind w:firstLineChars="200" w:firstLine="42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ウ　避難所への避難が危険な場合</w:t>
      </w:r>
      <w:r w:rsidR="009C158F">
        <w:rPr>
          <w:rFonts w:asciiTheme="minorEastAsia" w:eastAsiaTheme="minorEastAsia" w:hAnsiTheme="minorEastAsia" w:hint="eastAsia"/>
          <w:color w:val="000000" w:themeColor="text1"/>
          <w:sz w:val="21"/>
          <w:szCs w:val="21"/>
        </w:rPr>
        <w:t>、</w:t>
      </w:r>
      <w:r w:rsidR="005B5CF1" w:rsidRPr="00667298">
        <w:rPr>
          <w:rFonts w:asciiTheme="minorEastAsia" w:eastAsiaTheme="minorEastAsia" w:hAnsiTheme="minorEastAsia" w:hint="eastAsia"/>
          <w:color w:val="000000" w:themeColor="text1"/>
          <w:sz w:val="21"/>
          <w:szCs w:val="21"/>
        </w:rPr>
        <w:t>施設</w:t>
      </w:r>
      <w:r>
        <w:rPr>
          <w:rFonts w:asciiTheme="minorEastAsia" w:eastAsiaTheme="minorEastAsia" w:hAnsiTheme="minorEastAsia" w:hint="eastAsia"/>
          <w:color w:val="000000" w:themeColor="text1"/>
          <w:sz w:val="21"/>
          <w:szCs w:val="21"/>
        </w:rPr>
        <w:t>内</w:t>
      </w:r>
      <w:r w:rsidR="005B5CF1" w:rsidRPr="00667298">
        <w:rPr>
          <w:rFonts w:asciiTheme="minorEastAsia" w:eastAsiaTheme="minorEastAsia" w:hAnsiTheme="minorEastAsia" w:hint="eastAsia"/>
          <w:color w:val="000000" w:themeColor="text1"/>
          <w:sz w:val="21"/>
          <w:szCs w:val="21"/>
        </w:rPr>
        <w:t>の</w:t>
      </w:r>
      <w:r w:rsidR="002E55B8" w:rsidRPr="008C6E1D">
        <w:rPr>
          <w:rFonts w:asciiTheme="minorEastAsia" w:eastAsiaTheme="minorEastAsia" w:hAnsiTheme="minorEastAsia" w:hint="eastAsia"/>
          <w:color w:val="000000" w:themeColor="text1"/>
          <w:sz w:val="21"/>
          <w:szCs w:val="21"/>
          <w:u w:val="double"/>
        </w:rPr>
        <w:t xml:space="preserve">　　</w:t>
      </w:r>
      <w:r w:rsidR="00255EB7">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避難場所名（〇〇室等）</w:t>
      </w:r>
      <w:r w:rsidR="002E55B8" w:rsidRPr="008C6E1D">
        <w:rPr>
          <w:rFonts w:asciiTheme="minorEastAsia" w:eastAsiaTheme="minorEastAsia" w:hAnsiTheme="minorEastAsia" w:hint="eastAsia"/>
          <w:color w:val="FF0000"/>
          <w:sz w:val="21"/>
          <w:szCs w:val="21"/>
          <w:u w:val="double"/>
        </w:rPr>
        <w:t>》</w:t>
      </w:r>
      <w:r w:rsidR="002E55B8" w:rsidRPr="008C6E1D">
        <w:rPr>
          <w:rFonts w:asciiTheme="minorEastAsia" w:eastAsiaTheme="minorEastAsia" w:hAnsiTheme="minorEastAsia" w:hint="eastAsia"/>
          <w:color w:val="000000" w:themeColor="text1"/>
          <w:sz w:val="21"/>
          <w:szCs w:val="21"/>
          <w:u w:val="double"/>
        </w:rPr>
        <w:t xml:space="preserve">　　</w:t>
      </w:r>
      <w:r w:rsidR="005B5CF1"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72E82" w:rsidRDefault="005B5CF1" w:rsidP="000246DE">
      <w:pPr>
        <w:rPr>
          <w:rFonts w:hAnsi="ＭＳ ゴシック"/>
          <w:b/>
          <w:color w:val="000000" w:themeColor="text1"/>
          <w:sz w:val="21"/>
          <w:szCs w:val="21"/>
        </w:rPr>
      </w:pPr>
    </w:p>
    <w:p w14:paraId="7150B751" w14:textId="0A8B8B44" w:rsidR="009458D0" w:rsidRPr="00667298" w:rsidRDefault="00255EB7" w:rsidP="00255EB7">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避難経路</w:t>
      </w:r>
    </w:p>
    <w:p w14:paraId="40959D21" w14:textId="2C909778" w:rsidR="009458D0" w:rsidRPr="00667298" w:rsidRDefault="009458D0" w:rsidP="00FB72E5">
      <w:pPr>
        <w:ind w:leftChars="69" w:left="196" w:firstLineChars="108" w:firstLine="23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避難所までの避難経路については</w:t>
      </w:r>
      <w:r w:rsidR="009C158F">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7247587B" w14:textId="77777777" w:rsidR="00FB72E5" w:rsidRDefault="00FB72E5" w:rsidP="00FB72E5">
      <w:pPr>
        <w:ind w:firstLineChars="100" w:firstLine="213"/>
        <w:rPr>
          <w:rFonts w:hAnsi="ＭＳ ゴシック"/>
          <w:color w:val="000000" w:themeColor="text1"/>
          <w:sz w:val="21"/>
          <w:szCs w:val="21"/>
        </w:rPr>
      </w:pPr>
      <w:r>
        <w:rPr>
          <w:rFonts w:hAnsi="ＭＳ ゴシック"/>
          <w:color w:val="000000" w:themeColor="text1"/>
          <w:sz w:val="21"/>
          <w:szCs w:val="21"/>
        </w:rPr>
        <w:t xml:space="preserve">⑶　</w:t>
      </w:r>
      <w:r w:rsidR="009458D0" w:rsidRPr="00667298">
        <w:rPr>
          <w:rFonts w:hAnsi="ＭＳ ゴシック" w:hint="eastAsia"/>
          <w:color w:val="000000" w:themeColor="text1"/>
          <w:sz w:val="21"/>
          <w:szCs w:val="21"/>
        </w:rPr>
        <w:t>避難誘導方法</w:t>
      </w:r>
    </w:p>
    <w:p w14:paraId="740A4294" w14:textId="490E33DF" w:rsidR="009458D0" w:rsidRPr="00FB72E5" w:rsidRDefault="009458D0" w:rsidP="00FB72E5">
      <w:pPr>
        <w:ind w:leftChars="149" w:left="635" w:hangingChars="100" w:hanging="213"/>
        <w:rPr>
          <w:rFonts w:hAnsi="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9C158F">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070F36">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伝達方法（館内放送等）</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により「避難場所、移動方法・経路・距離」について</w:t>
      </w:r>
      <w:r w:rsidR="00DA0328">
        <w:rPr>
          <w:rFonts w:ascii="ＭＳ 明朝" w:eastAsia="ＭＳ 明朝" w:hAnsi="ＭＳ 明朝" w:cs="ＭＳ ゴシック" w:hint="eastAsia"/>
          <w:color w:val="000000" w:themeColor="text1"/>
          <w:sz w:val="21"/>
          <w:szCs w:val="21"/>
        </w:rPr>
        <w:t>、</w:t>
      </w:r>
      <w:r w:rsidR="008C7DA8" w:rsidRPr="00667298">
        <w:rPr>
          <w:rFonts w:ascii="ＭＳ 明朝" w:eastAsia="ＭＳ 明朝" w:hAnsi="ＭＳ 明朝" w:cs="ＭＳ ゴシック" w:hint="eastAsia"/>
          <w:color w:val="000000" w:themeColor="text1"/>
          <w:sz w:val="21"/>
          <w:szCs w:val="21"/>
        </w:rPr>
        <w:t>避難者に説明する。</w:t>
      </w:r>
    </w:p>
    <w:p w14:paraId="6E87BF58" w14:textId="77777777" w:rsidR="00045EB6" w:rsidRDefault="00045EB6" w:rsidP="00045EB6">
      <w:pPr>
        <w:ind w:left="255" w:firstLineChars="200" w:firstLine="427"/>
        <w:rPr>
          <w:rFonts w:ascii="ＭＳ 明朝" w:eastAsia="ＭＳ 明朝" w:hAnsi="ＭＳ 明朝" w:cs="ＭＳ ゴシック"/>
          <w:color w:val="000000" w:themeColor="text1"/>
          <w:sz w:val="21"/>
          <w:szCs w:val="21"/>
        </w:rPr>
      </w:pPr>
      <w:r>
        <w:rPr>
          <w:rFonts w:ascii="ＭＳ 明朝" w:eastAsia="ＭＳ 明朝" w:hAnsi="ＭＳ 明朝" w:hint="eastAsia"/>
          <w:color w:val="000000" w:themeColor="text1"/>
          <w:sz w:val="21"/>
          <w:szCs w:val="21"/>
        </w:rPr>
        <w:t>（※避難誘導班・・・避難誘導の実施や要救助者の確認・把握をする職員で編成する。）</w:t>
      </w:r>
    </w:p>
    <w:p w14:paraId="65ADF1C3" w14:textId="38EABD27"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移動手法（車等）</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67562068"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FB72E5">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車による移動：車両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w:t>
      </w:r>
    </w:p>
    <w:p w14:paraId="712B3A3F" w14:textId="0F342A70"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t>・</w:t>
      </w:r>
      <w:r w:rsidR="00587BB7">
        <w:rPr>
          <w:rFonts w:asciiTheme="minorEastAsia" w:eastAsiaTheme="minorEastAsia" w:hAnsiTheme="minorEastAsia" w:hint="eastAsia"/>
          <w:color w:val="000000" w:themeColor="text1"/>
          <w:sz w:val="21"/>
          <w:szCs w:val="21"/>
        </w:rPr>
        <w:t>施設</w:t>
      </w:r>
      <w:r w:rsidRPr="00667298">
        <w:rPr>
          <w:rFonts w:asciiTheme="minorEastAsia" w:eastAsiaTheme="minorEastAsia" w:hAnsiTheme="minorEastAsia" w:hint="eastAsia"/>
          <w:color w:val="000000" w:themeColor="text1"/>
          <w:sz w:val="21"/>
          <w:szCs w:val="21"/>
        </w:rPr>
        <w:t>内の避難経路</w:t>
      </w:r>
      <w:r w:rsidR="00E13C9E">
        <w:rPr>
          <w:rFonts w:asciiTheme="minorEastAsia" w:eastAsiaTheme="minorEastAsia" w:hAnsiTheme="minorEastAsia" w:hint="eastAsia"/>
          <w:color w:val="000000" w:themeColor="text1"/>
          <w:sz w:val="21"/>
          <w:szCs w:val="21"/>
        </w:rPr>
        <w:t>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w:t>
      </w:r>
      <w:r w:rsidR="009A21AF" w:rsidRPr="008C6E1D">
        <w:rPr>
          <w:rFonts w:ascii="ＭＳ 明朝" w:eastAsia="ＭＳ 明朝" w:hAnsi="ＭＳ 明朝" w:cs="ＭＳ ゴシック" w:hint="eastAsia"/>
          <w:color w:val="FF0000"/>
          <w:sz w:val="21"/>
          <w:szCs w:val="21"/>
          <w:u w:val="double"/>
        </w:rPr>
        <w:t>移動経路（中央エレベータ等</w:t>
      </w:r>
      <w:r w:rsidR="009A21AF">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8A913F6" w14:textId="34F32989"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lastRenderedPageBreak/>
        <w:t>イ　避難誘導にあたっては拡声器</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5D4C682A" w14:textId="77777777" w:rsidR="00284423" w:rsidRDefault="00284423" w:rsidP="00BC53BB">
      <w:pPr>
        <w:ind w:leftChars="158" w:left="623" w:hangingChars="82" w:hanging="175"/>
        <w:rPr>
          <w:rFonts w:ascii="ＭＳ 明朝" w:eastAsia="ＭＳ 明朝" w:hAnsi="ＭＳ 明朝" w:cs="ＭＳ ゴシック"/>
          <w:sz w:val="21"/>
          <w:szCs w:val="21"/>
        </w:rPr>
      </w:pPr>
    </w:p>
    <w:p w14:paraId="6BBE95C8" w14:textId="182F1E38" w:rsidR="009458D0" w:rsidRPr="00667298" w:rsidRDefault="00D63968" w:rsidP="00BC53BB">
      <w:pPr>
        <w:ind w:leftChars="158" w:left="623" w:hangingChars="82" w:hanging="175"/>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00BC53BB">
        <w:rPr>
          <w:rFonts w:ascii="ＭＳ 明朝" w:eastAsia="ＭＳ 明朝" w:hAnsi="ＭＳ 明朝" w:cs="ＭＳ ゴシック" w:hint="eastAsia"/>
          <w:sz w:val="21"/>
          <w:szCs w:val="21"/>
        </w:rPr>
        <w:t>等</w:t>
      </w:r>
      <w:r w:rsidR="009458D0" w:rsidRPr="00667298">
        <w:rPr>
          <w:rFonts w:ascii="ＭＳ 明朝" w:eastAsia="ＭＳ 明朝" w:hAnsi="ＭＳ 明朝" w:cs="ＭＳ ゴシック" w:hint="eastAsia"/>
          <w:sz w:val="21"/>
          <w:szCs w:val="21"/>
        </w:rPr>
        <w:t>を着用し</w:t>
      </w:r>
      <w:r w:rsidR="00E13C9E">
        <w:rPr>
          <w:rFonts w:ascii="ＭＳ 明朝" w:eastAsia="ＭＳ 明朝" w:hAnsi="ＭＳ 明朝" w:cs="ＭＳ ゴシック" w:hint="eastAsia"/>
          <w:sz w:val="21"/>
          <w:szCs w:val="21"/>
        </w:rPr>
        <w:t>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755A18BA" w14:textId="77777777" w:rsidR="00BC53BB" w:rsidRDefault="00BC53BB" w:rsidP="009458D0">
      <w:pPr>
        <w:ind w:left="254" w:firstLineChars="100" w:firstLine="213"/>
        <w:rPr>
          <w:rFonts w:ascii="ＭＳ 明朝" w:eastAsia="ＭＳ 明朝" w:hAnsi="ＭＳ 明朝" w:cs="ＭＳ ゴシック"/>
          <w:sz w:val="21"/>
          <w:szCs w:val="21"/>
        </w:rPr>
      </w:pPr>
    </w:p>
    <w:p w14:paraId="09851D4F" w14:textId="26A74EBD"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9C158F">
        <w:rPr>
          <w:rFonts w:ascii="ＭＳ 明朝" w:eastAsia="ＭＳ 明朝" w:hAnsi="ＭＳ 明朝" w:cs="ＭＳ ゴシック" w:hint="eastAsia"/>
          <w:sz w:val="21"/>
          <w:szCs w:val="21"/>
        </w:rPr>
        <w:t>、</w:t>
      </w:r>
      <w:r w:rsidR="00E13C9E">
        <w:rPr>
          <w:rFonts w:ascii="ＭＳ 明朝" w:eastAsia="ＭＳ 明朝" w:hAnsi="ＭＳ 明朝" w:cs="ＭＳ ゴシック" w:hint="eastAsia"/>
          <w:sz w:val="21"/>
          <w:szCs w:val="21"/>
        </w:rPr>
        <w:t>施設</w:t>
      </w:r>
      <w:r w:rsidR="009458D0" w:rsidRPr="00667298">
        <w:rPr>
          <w:rFonts w:asciiTheme="minorEastAsia" w:eastAsiaTheme="minorEastAsia" w:hAnsiTheme="minorEastAsia" w:cs="ＭＳ ゴシック" w:hint="eastAsia"/>
          <w:sz w:val="21"/>
          <w:szCs w:val="21"/>
        </w:rPr>
        <w:t>のブレーカーの遮断</w:t>
      </w:r>
      <w:r w:rsidR="009C158F">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2BF3A5C8" w14:textId="77777777" w:rsidR="00BC53BB" w:rsidRDefault="00BC53BB" w:rsidP="009458D0">
      <w:pPr>
        <w:ind w:left="254" w:firstLineChars="100" w:firstLine="213"/>
        <w:rPr>
          <w:rFonts w:ascii="ＭＳ 明朝" w:eastAsia="ＭＳ 明朝" w:hAnsi="ＭＳ 明朝" w:cs="ＭＳ ゴシック"/>
          <w:sz w:val="21"/>
          <w:szCs w:val="21"/>
        </w:rPr>
      </w:pPr>
    </w:p>
    <w:p w14:paraId="52C218B8" w14:textId="63CD24BE"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2B4D0A46" w:rsidR="009458D0" w:rsidRPr="00667298" w:rsidRDefault="009458D0" w:rsidP="009458D0">
      <w:pPr>
        <w:rPr>
          <w:rFonts w:ascii="ＭＳ 明朝" w:eastAsia="ＭＳ 明朝" w:hAnsi="ＭＳ 明朝"/>
          <w:sz w:val="21"/>
          <w:szCs w:val="21"/>
        </w:rPr>
      </w:pPr>
    </w:p>
    <w:p w14:paraId="1079540B" w14:textId="30C080C6" w:rsidR="007F79A0" w:rsidRPr="00667298" w:rsidRDefault="00FB72E5" w:rsidP="00FB72E5">
      <w:pPr>
        <w:ind w:firstLineChars="100" w:firstLine="213"/>
        <w:rPr>
          <w:rFonts w:hAnsi="ＭＳ ゴシック"/>
          <w:sz w:val="21"/>
          <w:szCs w:val="21"/>
        </w:rPr>
      </w:pPr>
      <w:r>
        <w:rPr>
          <w:rFonts w:hAnsi="ＭＳ ゴシック"/>
          <w:sz w:val="21"/>
          <w:szCs w:val="21"/>
        </w:rPr>
        <w:t>⑷</w:t>
      </w:r>
      <w:r>
        <w:rPr>
          <w:rFonts w:hAnsi="ＭＳ ゴシック" w:hint="eastAsia"/>
          <w:sz w:val="21"/>
          <w:szCs w:val="21"/>
        </w:rPr>
        <w:t xml:space="preserve">　</w:t>
      </w:r>
      <w:r w:rsidR="007F79A0" w:rsidRPr="00667298">
        <w:rPr>
          <w:rFonts w:hAnsi="ＭＳ ゴシック" w:hint="eastAsia"/>
          <w:sz w:val="21"/>
          <w:szCs w:val="21"/>
        </w:rPr>
        <w:t>施設周辺や避難経路の点検</w:t>
      </w:r>
    </w:p>
    <w:p w14:paraId="095734ED" w14:textId="79976DE4" w:rsidR="007F79A0" w:rsidRPr="00667298" w:rsidRDefault="007F79A0" w:rsidP="00FB72E5">
      <w:pPr>
        <w:ind w:leftChars="145" w:left="624"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w:t>
      </w:r>
      <w:r w:rsidR="009A21AF" w:rsidRPr="008C6E1D">
        <w:rPr>
          <w:rFonts w:asciiTheme="minorEastAsia" w:eastAsiaTheme="minorEastAsia" w:hAnsiTheme="minorEastAsia" w:hint="eastAsia"/>
          <w:color w:val="FF0000"/>
          <w:sz w:val="21"/>
          <w:szCs w:val="21"/>
          <w:u w:val="double"/>
        </w:rPr>
        <w:t>避難所名</w:t>
      </w:r>
      <w:r w:rsidR="002E55B8" w:rsidRPr="008C6E1D">
        <w:rPr>
          <w:rFonts w:asciiTheme="minorEastAsia" w:eastAsiaTheme="minorEastAsia" w:hAnsiTheme="minorEastAsia" w:hint="eastAsia"/>
          <w:color w:val="FF0000"/>
          <w:sz w:val="21"/>
          <w:szCs w:val="21"/>
          <w:u w:val="double"/>
        </w:rPr>
        <w:t>》</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w:t>
      </w:r>
      <w:r w:rsidR="00E13C9E">
        <w:rPr>
          <w:rFonts w:asciiTheme="minorEastAsia" w:eastAsiaTheme="minorEastAsia" w:hAnsiTheme="minorEastAsia" w:hint="eastAsia"/>
          <w:color w:val="000000" w:themeColor="text1"/>
          <w:sz w:val="21"/>
          <w:szCs w:val="21"/>
        </w:rPr>
        <w:t>の敷地内</w:t>
      </w:r>
      <w:r w:rsidRPr="00667298">
        <w:rPr>
          <w:rFonts w:asciiTheme="minorEastAsia" w:eastAsiaTheme="minorEastAsia" w:hAnsiTheme="minorEastAsia" w:hint="eastAsia"/>
          <w:color w:val="000000" w:themeColor="text1"/>
          <w:sz w:val="21"/>
          <w:szCs w:val="21"/>
        </w:rPr>
        <w:t>や</w:t>
      </w:r>
      <w:r w:rsidR="00E13C9E">
        <w:rPr>
          <w:rFonts w:asciiTheme="minorEastAsia" w:eastAsiaTheme="minorEastAsia" w:hAnsiTheme="minorEastAsia" w:hint="eastAsia"/>
          <w:color w:val="000000" w:themeColor="text1"/>
          <w:sz w:val="21"/>
          <w:szCs w:val="21"/>
        </w:rPr>
        <w:t>周辺に</w:t>
      </w:r>
      <w:r w:rsidR="00E13C9E">
        <w:rPr>
          <w:rFonts w:asciiTheme="minorEastAsia" w:eastAsiaTheme="minorEastAsia" w:hAnsiTheme="minorEastAsia"/>
          <w:color w:val="000000" w:themeColor="text1"/>
          <w:sz w:val="21"/>
          <w:szCs w:val="21"/>
        </w:rPr>
        <w:t>避難の</w:t>
      </w:r>
      <w:r w:rsidRPr="00667298">
        <w:rPr>
          <w:rFonts w:asciiTheme="minorEastAsia" w:eastAsiaTheme="minorEastAsia" w:hAnsiTheme="minorEastAsia" w:hint="eastAsia"/>
          <w:color w:val="000000" w:themeColor="text1"/>
          <w:sz w:val="21"/>
          <w:szCs w:val="21"/>
        </w:rPr>
        <w:t>支障</w:t>
      </w:r>
      <w:r w:rsidR="00E13C9E">
        <w:rPr>
          <w:rFonts w:asciiTheme="minorEastAsia" w:eastAsiaTheme="minorEastAsia" w:hAnsiTheme="minorEastAsia" w:hint="eastAsia"/>
          <w:color w:val="000000" w:themeColor="text1"/>
          <w:sz w:val="21"/>
          <w:szCs w:val="21"/>
        </w:rPr>
        <w:t>となる</w:t>
      </w:r>
      <w:r w:rsidRPr="00667298">
        <w:rPr>
          <w:rFonts w:asciiTheme="minorEastAsia" w:eastAsiaTheme="minorEastAsia" w:hAnsiTheme="minorEastAsia" w:hint="eastAsia"/>
          <w:color w:val="000000" w:themeColor="text1"/>
          <w:sz w:val="21"/>
          <w:szCs w:val="21"/>
        </w:rPr>
        <w:t>物が無いか</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事前に</w:t>
      </w:r>
      <w:r w:rsidRPr="00667298">
        <w:rPr>
          <w:rFonts w:asciiTheme="minorEastAsia" w:eastAsiaTheme="minorEastAsia" w:hAnsiTheme="minorEastAsia" w:hint="eastAsia"/>
          <w:color w:val="000000" w:themeColor="text1"/>
          <w:sz w:val="21"/>
          <w:szCs w:val="21"/>
        </w:rPr>
        <w:t>点検</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確認</w:t>
      </w:r>
      <w:r w:rsidRPr="00667298">
        <w:rPr>
          <w:rFonts w:asciiTheme="minorEastAsia" w:eastAsiaTheme="minorEastAsia" w:hAnsiTheme="minorEastAsia" w:hint="eastAsia"/>
          <w:color w:val="000000" w:themeColor="text1"/>
          <w:sz w:val="21"/>
          <w:szCs w:val="21"/>
        </w:rPr>
        <w:t>を実施</w:t>
      </w:r>
      <w:r w:rsidRPr="00667298">
        <w:rPr>
          <w:rFonts w:ascii="ＭＳ 明朝" w:eastAsia="ＭＳ 明朝" w:hAnsi="ＭＳ 明朝" w:cs="ＭＳ ゴシック" w:hint="eastAsia"/>
          <w:color w:val="000000" w:themeColor="text1"/>
          <w:sz w:val="21"/>
          <w:szCs w:val="21"/>
        </w:rPr>
        <w:t>する。</w:t>
      </w:r>
    </w:p>
    <w:p w14:paraId="1C739288" w14:textId="77777777" w:rsidR="00BC53BB" w:rsidRDefault="00BC53BB" w:rsidP="007F79A0">
      <w:pPr>
        <w:ind w:left="254" w:firstLineChars="100" w:firstLine="213"/>
        <w:rPr>
          <w:rFonts w:ascii="ＭＳ 明朝" w:eastAsia="ＭＳ 明朝" w:hAnsi="ＭＳ 明朝" w:cs="ＭＳ ゴシック"/>
          <w:color w:val="000000" w:themeColor="text1"/>
          <w:sz w:val="21"/>
          <w:szCs w:val="21"/>
        </w:rPr>
      </w:pPr>
    </w:p>
    <w:p w14:paraId="284B701E" w14:textId="180DA294" w:rsidR="00D63968" w:rsidRPr="00667298" w:rsidRDefault="007F79A0" w:rsidP="00BC53BB">
      <w:pPr>
        <w:ind w:left="254" w:firstLineChars="77" w:firstLine="16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w:t>
      </w:r>
      <w:r w:rsidR="00E13C9E">
        <w:rPr>
          <w:rFonts w:ascii="ＭＳ 明朝" w:eastAsia="ＭＳ 明朝" w:hAnsi="ＭＳ 明朝" w:cs="ＭＳ ゴシック" w:hint="eastAsia"/>
          <w:color w:val="000000" w:themeColor="text1"/>
          <w:sz w:val="21"/>
          <w:szCs w:val="21"/>
        </w:rPr>
        <w:t>避難</w:t>
      </w:r>
      <w:r w:rsidR="00E13C9E">
        <w:rPr>
          <w:rFonts w:ascii="ＭＳ 明朝" w:eastAsia="ＭＳ 明朝" w:hAnsi="ＭＳ 明朝" w:cs="ＭＳ ゴシック"/>
          <w:color w:val="000000" w:themeColor="text1"/>
          <w:sz w:val="21"/>
          <w:szCs w:val="21"/>
        </w:rPr>
        <w:t>・</w:t>
      </w:r>
      <w:r w:rsidRPr="00667298">
        <w:rPr>
          <w:rFonts w:ascii="ＭＳ 明朝" w:eastAsia="ＭＳ 明朝" w:hAnsi="ＭＳ 明朝" w:cs="ＭＳ ゴシック" w:hint="eastAsia"/>
          <w:color w:val="000000" w:themeColor="text1"/>
          <w:sz w:val="21"/>
          <w:szCs w:val="21"/>
        </w:rPr>
        <w:t>移動時に支障となる</w:t>
      </w:r>
      <w:r w:rsidR="00E13C9E">
        <w:rPr>
          <w:rFonts w:ascii="ＭＳ 明朝" w:eastAsia="ＭＳ 明朝" w:hAnsi="ＭＳ 明朝" w:cs="ＭＳ ゴシック" w:hint="eastAsia"/>
          <w:color w:val="000000" w:themeColor="text1"/>
          <w:sz w:val="21"/>
          <w:szCs w:val="21"/>
        </w:rPr>
        <w:t>物</w:t>
      </w:r>
      <w:r w:rsidRPr="00667298">
        <w:rPr>
          <w:rFonts w:ascii="ＭＳ 明朝" w:eastAsia="ＭＳ 明朝" w:hAnsi="ＭＳ 明朝" w:cs="ＭＳ ゴシック" w:hint="eastAsia"/>
          <w:color w:val="000000" w:themeColor="text1"/>
          <w:sz w:val="21"/>
          <w:szCs w:val="21"/>
        </w:rPr>
        <w:t>が</w:t>
      </w:r>
      <w:r w:rsidR="00E13C9E">
        <w:rPr>
          <w:rFonts w:ascii="ＭＳ 明朝" w:eastAsia="ＭＳ 明朝" w:hAnsi="ＭＳ 明朝" w:cs="ＭＳ ゴシック" w:hint="eastAsia"/>
          <w:color w:val="000000" w:themeColor="text1"/>
          <w:sz w:val="21"/>
          <w:szCs w:val="21"/>
        </w:rPr>
        <w:t>無</w:t>
      </w:r>
      <w:r w:rsidRPr="00667298">
        <w:rPr>
          <w:rFonts w:ascii="ＭＳ 明朝" w:eastAsia="ＭＳ 明朝" w:hAnsi="ＭＳ 明朝" w:cs="ＭＳ ゴシック" w:hint="eastAsia"/>
          <w:color w:val="000000" w:themeColor="text1"/>
          <w:sz w:val="21"/>
          <w:szCs w:val="21"/>
        </w:rPr>
        <w:t>いかを確認し、支障物は速やかに移動する。</w:t>
      </w:r>
    </w:p>
    <w:p w14:paraId="2A3D5621" w14:textId="77777777" w:rsidR="001C583A" w:rsidRDefault="001C583A" w:rsidP="009458D0">
      <w:pPr>
        <w:rPr>
          <w:rFonts w:ascii="ＭＳ 明朝" w:eastAsia="ＭＳ 明朝" w:hAnsi="ＭＳ 明朝"/>
          <w:sz w:val="21"/>
          <w:szCs w:val="21"/>
        </w:rPr>
      </w:pPr>
    </w:p>
    <w:p w14:paraId="4910FEA2" w14:textId="77777777" w:rsidR="00E530A4" w:rsidRPr="00667298" w:rsidRDefault="00E530A4" w:rsidP="009458D0">
      <w:pPr>
        <w:rPr>
          <w:rFonts w:ascii="ＭＳ 明朝" w:eastAsia="ＭＳ 明朝" w:hAnsi="ＭＳ 明朝"/>
          <w:sz w:val="21"/>
          <w:szCs w:val="21"/>
        </w:rPr>
      </w:pPr>
    </w:p>
    <w:p w14:paraId="651E329C" w14:textId="0F4980B9"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542166">
        <w:rPr>
          <w:rFonts w:hAnsi="ＭＳ ゴシック" w:hint="eastAsia"/>
          <w:b/>
          <w:szCs w:val="28"/>
          <w:u w:val="single"/>
        </w:rPr>
        <w:t>に係</w:t>
      </w:r>
      <w:r w:rsidR="00B71BEF" w:rsidRPr="00667298">
        <w:rPr>
          <w:rFonts w:hAnsi="ＭＳ ゴシック" w:hint="eastAsia"/>
          <w:b/>
          <w:szCs w:val="28"/>
          <w:u w:val="single"/>
        </w:rPr>
        <w:t>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F94A242" w14:textId="77777777" w:rsidR="009D035E" w:rsidRDefault="009458D0" w:rsidP="009D035E">
      <w:pPr>
        <w:ind w:left="1"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情報収集・伝達及び避難誘導の際に使用する</w:t>
      </w:r>
      <w:r w:rsidR="00672E82">
        <w:rPr>
          <w:rFonts w:ascii="ＭＳ 明朝" w:eastAsia="ＭＳ 明朝" w:hAnsi="ＭＳ 明朝" w:hint="eastAsia"/>
          <w:sz w:val="21"/>
          <w:szCs w:val="21"/>
        </w:rPr>
        <w:t>設備又は</w:t>
      </w:r>
      <w:r w:rsidRPr="00667298">
        <w:rPr>
          <w:rFonts w:ascii="ＭＳ 明朝" w:eastAsia="ＭＳ 明朝" w:hAnsi="ＭＳ 明朝" w:hint="eastAsia"/>
          <w:sz w:val="21"/>
          <w:szCs w:val="21"/>
        </w:rPr>
        <w:t>資器材については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表</w:t>
      </w:r>
      <w:r w:rsidR="00672E82">
        <w:rPr>
          <w:rFonts w:ascii="ＭＳ 明朝" w:eastAsia="ＭＳ 明朝" w:hAnsi="ＭＳ 明朝" w:hint="eastAsia"/>
          <w:sz w:val="21"/>
          <w:szCs w:val="21"/>
        </w:rPr>
        <w:t>の</w:t>
      </w:r>
      <w:r w:rsidRPr="00667298">
        <w:rPr>
          <w:rFonts w:ascii="ＭＳ 明朝" w:eastAsia="ＭＳ 明朝" w:hAnsi="ＭＳ 明朝" w:hint="eastAsia"/>
          <w:sz w:val="21"/>
          <w:szCs w:val="21"/>
        </w:rPr>
        <w:t>「避難確保資器材等一覧」に示すとおりである。</w:t>
      </w:r>
      <w:r w:rsidR="00070F36">
        <w:rPr>
          <w:rFonts w:ascii="ＭＳ 明朝" w:eastAsia="ＭＳ 明朝" w:hAnsi="ＭＳ 明朝" w:hint="eastAsia"/>
          <w:sz w:val="21"/>
          <w:szCs w:val="21"/>
        </w:rPr>
        <w:t>また、</w:t>
      </w:r>
      <w:r w:rsidR="00811AAE">
        <w:rPr>
          <w:rFonts w:ascii="ＭＳ 明朝" w:eastAsia="ＭＳ 明朝" w:hAnsi="ＭＳ 明朝" w:hint="eastAsia"/>
          <w:sz w:val="21"/>
          <w:szCs w:val="21"/>
        </w:rPr>
        <w:t>これらの資器材等について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44DCCC7C" w14:textId="54217E30" w:rsidR="009458D0" w:rsidRPr="00667298" w:rsidRDefault="004251EE" w:rsidP="008A390D">
      <w:pPr>
        <w:rPr>
          <w:rFonts w:ascii="ＭＳ 明朝" w:eastAsia="ＭＳ 明朝" w:hAnsi="ＭＳ 明朝"/>
          <w:sz w:val="21"/>
          <w:szCs w:val="21"/>
        </w:rPr>
      </w:pPr>
      <w:r>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Pr>
          <w:rFonts w:ascii="ＭＳ 明朝" w:eastAsia="ＭＳ 明朝" w:hAnsi="ＭＳ 明朝"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7413"/>
      </w:tblGrid>
      <w:tr w:rsidR="00667298" w:rsidRPr="00667298" w14:paraId="0852FCEB" w14:textId="77777777" w:rsidTr="004251EE">
        <w:tc>
          <w:tcPr>
            <w:tcW w:w="198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512"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E13C9E">
        <w:tc>
          <w:tcPr>
            <w:tcW w:w="1985" w:type="dxa"/>
            <w:tcBorders>
              <w:top w:val="double" w:sz="4" w:space="0" w:color="auto"/>
              <w:left w:val="single" w:sz="4" w:space="0" w:color="auto"/>
              <w:right w:val="double" w:sz="4" w:space="0" w:color="auto"/>
            </w:tcBorders>
            <w:vAlign w:val="center"/>
          </w:tcPr>
          <w:p w14:paraId="72BD811C"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512" w:type="dxa"/>
            <w:tcBorders>
              <w:top w:val="double" w:sz="4" w:space="0" w:color="auto"/>
              <w:left w:val="double" w:sz="4" w:space="0" w:color="auto"/>
              <w:right w:val="single" w:sz="4" w:space="0" w:color="auto"/>
            </w:tcBorders>
          </w:tcPr>
          <w:p w14:paraId="6B0F02C9" w14:textId="3E6F69DC"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r w:rsidR="003849AB">
              <w:rPr>
                <w:rFonts w:ascii="ＭＳ 明朝" w:eastAsia="ＭＳ 明朝" w:hAnsi="ＭＳ 明朝" w:hint="eastAsia"/>
                <w:color w:val="000000" w:themeColor="text1"/>
                <w:sz w:val="21"/>
                <w:szCs w:val="21"/>
              </w:rPr>
              <w:t xml:space="preserve">　等</w:t>
            </w:r>
          </w:p>
        </w:tc>
      </w:tr>
      <w:tr w:rsidR="00667298" w:rsidRPr="00667298" w14:paraId="4AD4E053" w14:textId="77777777" w:rsidTr="00E13C9E">
        <w:tc>
          <w:tcPr>
            <w:tcW w:w="1985" w:type="dxa"/>
            <w:tcBorders>
              <w:left w:val="single" w:sz="4" w:space="0" w:color="auto"/>
              <w:bottom w:val="single" w:sz="4" w:space="0" w:color="auto"/>
              <w:right w:val="double" w:sz="4" w:space="0" w:color="auto"/>
            </w:tcBorders>
            <w:vAlign w:val="center"/>
          </w:tcPr>
          <w:p w14:paraId="7D6EE18F"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512" w:type="dxa"/>
            <w:tcBorders>
              <w:left w:val="double" w:sz="4" w:space="0" w:color="auto"/>
              <w:bottom w:val="single" w:sz="4" w:space="0" w:color="auto"/>
              <w:right w:val="single" w:sz="4" w:space="0" w:color="auto"/>
            </w:tcBorders>
          </w:tcPr>
          <w:p w14:paraId="21D0302D" w14:textId="40F8AFEC" w:rsidR="009458D0" w:rsidRPr="00667298" w:rsidRDefault="00BC53BB" w:rsidP="00BC53B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名簿（職員</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利用者等）</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案内旗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携帯用拡声器</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ライフジャケット</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9C158F">
              <w:rPr>
                <w:rFonts w:ascii="ＭＳ 明朝" w:eastAsia="ＭＳ 明朝" w:hAnsi="ＭＳ 明朝" w:hint="eastAsia"/>
                <w:color w:val="000000" w:themeColor="text1"/>
                <w:sz w:val="21"/>
                <w:szCs w:val="21"/>
              </w:rPr>
              <w:t>、</w:t>
            </w:r>
            <w:r w:rsidR="007F79A0" w:rsidRPr="009A21AF">
              <w:rPr>
                <w:rFonts w:ascii="ＭＳ 明朝" w:eastAsia="ＭＳ 明朝" w:hAnsi="ＭＳ 明朝" w:hint="eastAsia"/>
                <w:color w:val="000000" w:themeColor="text1"/>
                <w:sz w:val="21"/>
                <w:szCs w:val="21"/>
              </w:rPr>
              <w:t>大人用</w:t>
            </w:r>
            <w:r w:rsidR="007F79A0" w:rsidRPr="00667298">
              <w:rPr>
                <w:rFonts w:ascii="ＭＳ 明朝" w:eastAsia="ＭＳ 明朝" w:hAnsi="ＭＳ 明朝" w:hint="eastAsia"/>
                <w:color w:val="000000" w:themeColor="text1"/>
                <w:sz w:val="21"/>
                <w:szCs w:val="21"/>
              </w:rPr>
              <w:t>おむつ</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ロープ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5BBC0EB9" w14:textId="77777777" w:rsidR="008E2D34" w:rsidRDefault="008E2D34" w:rsidP="00E631DE">
      <w:pPr>
        <w:rPr>
          <w:rFonts w:hAnsi="ＭＳ ゴシック"/>
          <w:b/>
          <w:szCs w:val="28"/>
          <w:u w:val="single"/>
        </w:rPr>
      </w:pPr>
    </w:p>
    <w:p w14:paraId="59D8890F" w14:textId="1A97EA3F" w:rsidR="00404AA9" w:rsidRDefault="00404AA9" w:rsidP="00C32566">
      <w:pPr>
        <w:rPr>
          <w:rFonts w:hAnsi="ＭＳ ゴシック"/>
          <w:b/>
          <w:szCs w:val="28"/>
          <w:u w:val="single"/>
        </w:rPr>
      </w:pPr>
    </w:p>
    <w:p w14:paraId="51022D2E" w14:textId="5B8C23B0" w:rsidR="00C32566" w:rsidRDefault="00C32566" w:rsidP="00C32566">
      <w:pPr>
        <w:rPr>
          <w:rFonts w:ascii="ＭＳ 明朝" w:eastAsia="ＭＳ 明朝" w:hAnsi="ＭＳ 明朝"/>
          <w:sz w:val="21"/>
          <w:szCs w:val="21"/>
        </w:rPr>
      </w:pPr>
    </w:p>
    <w:p w14:paraId="2A41F8F2" w14:textId="3FF825DE" w:rsidR="00C32566" w:rsidRDefault="00C32566" w:rsidP="00C32566">
      <w:pPr>
        <w:rPr>
          <w:rFonts w:ascii="ＭＳ 明朝" w:eastAsia="ＭＳ 明朝" w:hAnsi="ＭＳ 明朝"/>
          <w:sz w:val="21"/>
          <w:szCs w:val="21"/>
        </w:rPr>
      </w:pPr>
    </w:p>
    <w:p w14:paraId="2DD19A34" w14:textId="5D158D96" w:rsidR="00C32566" w:rsidRDefault="00C32566" w:rsidP="00C32566">
      <w:pPr>
        <w:rPr>
          <w:rFonts w:ascii="ＭＳ 明朝" w:eastAsia="ＭＳ 明朝" w:hAnsi="ＭＳ 明朝"/>
          <w:sz w:val="21"/>
          <w:szCs w:val="21"/>
        </w:rPr>
      </w:pPr>
    </w:p>
    <w:p w14:paraId="1EE5A563" w14:textId="6B067E09" w:rsidR="00C32566" w:rsidRDefault="00C32566" w:rsidP="00C32566">
      <w:pPr>
        <w:rPr>
          <w:rFonts w:ascii="ＭＳ 明朝" w:eastAsia="ＭＳ 明朝" w:hAnsi="ＭＳ 明朝"/>
          <w:sz w:val="21"/>
          <w:szCs w:val="21"/>
        </w:rPr>
      </w:pPr>
    </w:p>
    <w:p w14:paraId="731E0C83" w14:textId="62D2F77F" w:rsidR="00C32566" w:rsidRDefault="00C32566" w:rsidP="00C32566">
      <w:pPr>
        <w:rPr>
          <w:rFonts w:ascii="ＭＳ 明朝" w:eastAsia="ＭＳ 明朝" w:hAnsi="ＭＳ 明朝"/>
          <w:sz w:val="21"/>
          <w:szCs w:val="21"/>
        </w:rPr>
      </w:pPr>
    </w:p>
    <w:p w14:paraId="526DB15B" w14:textId="5539D151" w:rsidR="00C32566" w:rsidRDefault="00C32566" w:rsidP="00C32566">
      <w:pPr>
        <w:rPr>
          <w:rFonts w:ascii="ＭＳ 明朝" w:eastAsia="ＭＳ 明朝" w:hAnsi="ＭＳ 明朝"/>
          <w:sz w:val="21"/>
          <w:szCs w:val="21"/>
        </w:rPr>
      </w:pPr>
    </w:p>
    <w:p w14:paraId="261FE16D" w14:textId="77777777" w:rsidR="00C32566" w:rsidRDefault="00C32566" w:rsidP="00C32566">
      <w:pPr>
        <w:rPr>
          <w:rFonts w:ascii="ＭＳ 明朝" w:eastAsia="ＭＳ 明朝" w:hAnsi="ＭＳ 明朝" w:hint="eastAsia"/>
          <w:sz w:val="21"/>
          <w:szCs w:val="21"/>
        </w:rPr>
      </w:pPr>
    </w:p>
    <w:p w14:paraId="653D4C97" w14:textId="4F94C6D4" w:rsidR="00DF3487" w:rsidRPr="00667298" w:rsidRDefault="00DF3487" w:rsidP="00DF3487">
      <w:pPr>
        <w:rPr>
          <w:rFonts w:hAnsi="ＭＳ ゴシック"/>
          <w:b/>
          <w:szCs w:val="28"/>
          <w:u w:val="single"/>
        </w:rPr>
      </w:pPr>
      <w:r w:rsidRPr="00667298">
        <w:rPr>
          <w:rFonts w:hAnsi="ＭＳ ゴシック" w:hint="eastAsia"/>
          <w:b/>
          <w:szCs w:val="28"/>
          <w:u w:val="single"/>
        </w:rPr>
        <w:lastRenderedPageBreak/>
        <w:t xml:space="preserve">６　</w:t>
      </w:r>
      <w:r>
        <w:rPr>
          <w:rFonts w:hAnsi="ＭＳ ゴシック" w:hint="eastAsia"/>
          <w:b/>
          <w:szCs w:val="28"/>
          <w:u w:val="single"/>
        </w:rPr>
        <w:t>施設における</w:t>
      </w:r>
      <w:r w:rsidR="00542166" w:rsidRPr="00667298">
        <w:rPr>
          <w:rFonts w:hAnsi="ＭＳ ゴシック" w:hint="eastAsia"/>
          <w:b/>
          <w:szCs w:val="28"/>
          <w:u w:val="single"/>
        </w:rPr>
        <w:t>防</w:t>
      </w:r>
      <w:r w:rsidR="00542166">
        <w:rPr>
          <w:rFonts w:hAnsi="ＭＳ ゴシック" w:hint="eastAsia"/>
          <w:b/>
          <w:szCs w:val="28"/>
          <w:u w:val="single"/>
        </w:rPr>
        <w:t>災</w:t>
      </w:r>
      <w:r w:rsidR="00542166" w:rsidRPr="00667298">
        <w:rPr>
          <w:rFonts w:hAnsi="ＭＳ ゴシック" w:hint="eastAsia"/>
          <w:b/>
          <w:szCs w:val="28"/>
          <w:u w:val="single"/>
        </w:rPr>
        <w:t>体制</w:t>
      </w:r>
      <w:r w:rsidR="00542166">
        <w:rPr>
          <w:rFonts w:hAnsi="ＭＳ ゴシック" w:hint="eastAsia"/>
          <w:b/>
          <w:szCs w:val="28"/>
          <w:u w:val="single"/>
        </w:rPr>
        <w:t>、</w:t>
      </w:r>
      <w:r w:rsidRPr="00667298">
        <w:rPr>
          <w:rFonts w:hAnsi="ＭＳ ゴシック" w:hint="eastAsia"/>
          <w:b/>
          <w:szCs w:val="28"/>
          <w:u w:val="single"/>
        </w:rPr>
        <w:t xml:space="preserve">活動内容等　　　　　　　　　　　　　　　　</w:t>
      </w:r>
    </w:p>
    <w:p w14:paraId="4C2FEA53" w14:textId="58481165" w:rsidR="00DF3487" w:rsidRPr="00DF3487" w:rsidRDefault="00DF3487" w:rsidP="00DF3487">
      <w:pPr>
        <w:ind w:leftChars="19" w:left="54" w:firstLineChars="106" w:firstLine="226"/>
        <w:rPr>
          <w:rFonts w:ascii="ＭＳ 明朝" w:eastAsia="ＭＳ 明朝" w:hAnsi="ＭＳ 明朝"/>
          <w:sz w:val="21"/>
          <w:szCs w:val="21"/>
        </w:rPr>
      </w:pP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表のとおりと</w:t>
      </w:r>
      <w:r>
        <w:rPr>
          <w:rFonts w:asciiTheme="minorEastAsia" w:eastAsiaTheme="minorEastAsia" w:hAnsiTheme="minorEastAsia" w:hint="eastAsia"/>
          <w:color w:val="000000" w:themeColor="text1"/>
          <w:sz w:val="21"/>
          <w:szCs w:val="21"/>
        </w:rPr>
        <w:t>し、また</w:t>
      </w:r>
      <w:r w:rsidRPr="00667298">
        <w:rPr>
          <w:rFonts w:asciiTheme="minorEastAsia" w:eastAsiaTheme="minorEastAsia" w:hAnsiTheme="minorEastAsia" w:hint="eastAsia"/>
          <w:color w:val="000000" w:themeColor="text1"/>
          <w:sz w:val="21"/>
          <w:szCs w:val="21"/>
        </w:rPr>
        <w:t>「</w:t>
      </w:r>
      <w:r w:rsidR="00542166">
        <w:rPr>
          <w:rFonts w:asciiTheme="minorEastAsia" w:eastAsiaTheme="minorEastAsia" w:hAnsiTheme="minorEastAsia" w:hint="eastAsia"/>
          <w:color w:val="000000" w:themeColor="text1"/>
          <w:sz w:val="21"/>
          <w:szCs w:val="21"/>
        </w:rPr>
        <w:t>班</w:t>
      </w:r>
      <w:r w:rsidRPr="00667298">
        <w:rPr>
          <w:rFonts w:asciiTheme="minorEastAsia" w:eastAsiaTheme="minorEastAsia" w:hAnsiTheme="minorEastAsia" w:hint="eastAsia"/>
          <w:color w:val="000000" w:themeColor="text1"/>
          <w:sz w:val="21"/>
          <w:szCs w:val="21"/>
        </w:rPr>
        <w:t>編成と任務」</w:t>
      </w:r>
      <w:r w:rsidR="00542166">
        <w:rPr>
          <w:rFonts w:asciiTheme="minorEastAsia" w:eastAsiaTheme="minorEastAsia" w:hAnsiTheme="minorEastAsia" w:hint="eastAsia"/>
          <w:color w:val="000000" w:themeColor="text1"/>
          <w:sz w:val="21"/>
          <w:szCs w:val="21"/>
        </w:rPr>
        <w:t>及び「</w:t>
      </w:r>
      <w:r>
        <w:rPr>
          <w:rFonts w:asciiTheme="minorEastAsia" w:eastAsiaTheme="minorEastAsia" w:hAnsiTheme="minorEastAsia" w:hint="eastAsia"/>
          <w:color w:val="000000" w:themeColor="text1"/>
          <w:sz w:val="21"/>
          <w:szCs w:val="21"/>
        </w:rPr>
        <w:t>装備</w:t>
      </w:r>
      <w:r w:rsidR="00542166">
        <w:rPr>
          <w:rFonts w:asciiTheme="minorEastAsia" w:eastAsiaTheme="minorEastAsia" w:hAnsiTheme="minorEastAsia" w:hint="eastAsia"/>
          <w:color w:val="000000" w:themeColor="text1"/>
          <w:sz w:val="21"/>
          <w:szCs w:val="21"/>
        </w:rPr>
        <w:t>品</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w:t>
      </w:r>
      <w:r w:rsidR="00CE7DAC">
        <w:rPr>
          <w:rFonts w:asciiTheme="minorEastAsia" w:eastAsiaTheme="minorEastAsia" w:hAnsiTheme="minorEastAsia" w:hint="eastAsia"/>
          <w:color w:val="000000" w:themeColor="text1"/>
          <w:sz w:val="21"/>
          <w:szCs w:val="21"/>
        </w:rPr>
        <w:t>ものとする</w:t>
      </w:r>
      <w:r w:rsidRPr="00667298">
        <w:rPr>
          <w:rFonts w:asciiTheme="minorEastAsia" w:eastAsiaTheme="minorEastAsia" w:hAnsiTheme="minorEastAsia" w:hint="eastAsia"/>
          <w:color w:val="000000" w:themeColor="text1"/>
          <w:sz w:val="21"/>
          <w:szCs w:val="21"/>
        </w:rPr>
        <w:t>。</w:t>
      </w:r>
    </w:p>
    <w:tbl>
      <w:tblPr>
        <w:tblpPr w:leftFromText="142" w:rightFromText="142" w:vertAnchor="text" w:horzAnchor="margin" w:tblpY="185"/>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69"/>
        <w:gridCol w:w="3118"/>
        <w:gridCol w:w="1287"/>
      </w:tblGrid>
      <w:tr w:rsidR="00E631DE" w:rsidRPr="00667298" w14:paraId="6187BE9C" w14:textId="77777777" w:rsidTr="00E14889">
        <w:trPr>
          <w:trHeight w:val="256"/>
        </w:trPr>
        <w:tc>
          <w:tcPr>
            <w:tcW w:w="1413" w:type="dxa"/>
            <w:tcBorders>
              <w:top w:val="single" w:sz="4" w:space="0" w:color="auto"/>
              <w:left w:val="single" w:sz="4" w:space="0" w:color="auto"/>
              <w:bottom w:val="double" w:sz="4" w:space="0" w:color="auto"/>
              <w:right w:val="double" w:sz="4" w:space="0" w:color="auto"/>
            </w:tcBorders>
          </w:tcPr>
          <w:p w14:paraId="244B9581" w14:textId="2F94FF11"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w:t>
            </w:r>
            <w:r w:rsidR="00E13C9E">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制</w:t>
            </w:r>
          </w:p>
        </w:tc>
        <w:tc>
          <w:tcPr>
            <w:tcW w:w="3969" w:type="dxa"/>
            <w:tcBorders>
              <w:top w:val="single" w:sz="4" w:space="0" w:color="auto"/>
              <w:left w:val="double" w:sz="4" w:space="0" w:color="auto"/>
              <w:bottom w:val="double" w:sz="4" w:space="0" w:color="auto"/>
            </w:tcBorders>
          </w:tcPr>
          <w:p w14:paraId="02B33721"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118" w:type="dxa"/>
            <w:tcBorders>
              <w:top w:val="single" w:sz="4" w:space="0" w:color="auto"/>
              <w:bottom w:val="double" w:sz="4" w:space="0" w:color="auto"/>
            </w:tcBorders>
          </w:tcPr>
          <w:p w14:paraId="3056A87C"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287" w:type="dxa"/>
            <w:tcBorders>
              <w:top w:val="single" w:sz="4" w:space="0" w:color="auto"/>
              <w:bottom w:val="double" w:sz="4" w:space="0" w:color="auto"/>
              <w:right w:val="single" w:sz="4" w:space="0" w:color="auto"/>
            </w:tcBorders>
          </w:tcPr>
          <w:p w14:paraId="078A5912"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233F77">
        <w:trPr>
          <w:trHeight w:val="840"/>
        </w:trPr>
        <w:tc>
          <w:tcPr>
            <w:tcW w:w="1413"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969" w:type="dxa"/>
            <w:tcBorders>
              <w:top w:val="double" w:sz="4" w:space="0" w:color="auto"/>
              <w:left w:val="double" w:sz="4" w:space="0" w:color="auto"/>
            </w:tcBorders>
            <w:vAlign w:val="center"/>
          </w:tcPr>
          <w:p w14:paraId="3A8A0C69" w14:textId="18DDF1C5" w:rsidR="00CC2B86" w:rsidRPr="004251EE" w:rsidRDefault="004251EE" w:rsidP="00B27C3D">
            <w:pPr>
              <w:spacing w:line="280" w:lineRule="exact"/>
              <w:ind w:left="307" w:hangingChars="144" w:hanging="307"/>
              <w:rPr>
                <w:rFonts w:ascii="ＭＳ 明朝" w:eastAsia="ＭＳ 明朝" w:hAnsi="ＭＳ 明朝"/>
                <w:sz w:val="21"/>
                <w:szCs w:val="21"/>
              </w:rPr>
            </w:pPr>
            <w:r>
              <w:rPr>
                <w:rFonts w:ascii="ＭＳ 明朝" w:eastAsia="ＭＳ 明朝" w:hAnsi="ＭＳ 明朝" w:hint="eastAsia"/>
                <w:sz w:val="21"/>
                <w:szCs w:val="21"/>
              </w:rPr>
              <w:t xml:space="preserve">□ </w:t>
            </w:r>
            <w:r w:rsidR="009C158F" w:rsidRPr="004251EE">
              <w:rPr>
                <w:rFonts w:ascii="ＭＳ 明朝" w:eastAsia="ＭＳ 明朝" w:hAnsi="ＭＳ 明朝" w:hint="eastAsia"/>
                <w:sz w:val="21"/>
                <w:szCs w:val="21"/>
              </w:rPr>
              <w:t>筑西市</w:t>
            </w:r>
            <w:r w:rsidR="00B71BEF" w:rsidRPr="004251EE">
              <w:rPr>
                <w:rFonts w:ascii="ＭＳ 明朝" w:eastAsia="ＭＳ 明朝" w:hAnsi="ＭＳ 明朝" w:hint="eastAsia"/>
                <w:sz w:val="21"/>
                <w:szCs w:val="21"/>
              </w:rPr>
              <w:t>に大雨</w:t>
            </w:r>
            <w:r w:rsidR="00B27C3D">
              <w:rPr>
                <w:rFonts w:ascii="ＭＳ 明朝" w:eastAsia="ＭＳ 明朝" w:hAnsi="ＭＳ 明朝" w:hint="eastAsia"/>
                <w:sz w:val="21"/>
                <w:szCs w:val="21"/>
              </w:rPr>
              <w:t>注意報</w:t>
            </w:r>
            <w:r w:rsidR="00333206">
              <w:rPr>
                <w:rFonts w:ascii="ＭＳ 明朝" w:eastAsia="ＭＳ 明朝" w:hAnsi="ＭＳ 明朝" w:hint="eastAsia"/>
                <w:sz w:val="21"/>
                <w:szCs w:val="21"/>
              </w:rPr>
              <w:t>または</w:t>
            </w:r>
            <w:r w:rsidR="00B27C3D">
              <w:rPr>
                <w:rFonts w:ascii="ＭＳ 明朝" w:eastAsia="ＭＳ 明朝" w:hAnsi="ＭＳ 明朝" w:hint="eastAsia"/>
                <w:sz w:val="21"/>
                <w:szCs w:val="21"/>
              </w:rPr>
              <w:t>、</w:t>
            </w:r>
            <w:r w:rsidR="00B71BEF" w:rsidRPr="004251EE">
              <w:rPr>
                <w:rFonts w:ascii="ＭＳ 明朝" w:eastAsia="ＭＳ 明朝" w:hAnsi="ＭＳ 明朝" w:hint="eastAsia"/>
                <w:sz w:val="21"/>
                <w:szCs w:val="21"/>
              </w:rPr>
              <w:t>洪水注意報発表</w:t>
            </w:r>
          </w:p>
        </w:tc>
        <w:tc>
          <w:tcPr>
            <w:tcW w:w="3118" w:type="dxa"/>
            <w:tcBorders>
              <w:top w:val="double" w:sz="4" w:space="0" w:color="auto"/>
            </w:tcBorders>
            <w:vAlign w:val="center"/>
          </w:tcPr>
          <w:p w14:paraId="5D0AFAAC" w14:textId="288BAEB5"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233F77">
              <w:rPr>
                <w:rFonts w:ascii="ＭＳ 明朝" w:eastAsia="ＭＳ 明朝" w:hAnsi="ＭＳ 明朝" w:hint="eastAsia"/>
                <w:sz w:val="21"/>
                <w:szCs w:val="21"/>
              </w:rPr>
              <w:t>大雨</w:t>
            </w:r>
            <w:r w:rsidR="0011363E" w:rsidRPr="00667298">
              <w:rPr>
                <w:rFonts w:ascii="ＭＳ 明朝" w:eastAsia="ＭＳ 明朝" w:hAnsi="ＭＳ 明朝" w:hint="eastAsia"/>
                <w:sz w:val="21"/>
                <w:szCs w:val="21"/>
              </w:rPr>
              <w:t>を</w:t>
            </w:r>
            <w:r w:rsidR="00B71BEF" w:rsidRPr="00667298">
              <w:rPr>
                <w:rFonts w:ascii="ＭＳ 明朝" w:eastAsia="ＭＳ 明朝" w:hAnsi="ＭＳ 明朝" w:hint="eastAsia"/>
                <w:sz w:val="21"/>
                <w:szCs w:val="21"/>
              </w:rPr>
              <w:t>はじめとする気象に関する情報収集</w:t>
            </w:r>
          </w:p>
        </w:tc>
        <w:tc>
          <w:tcPr>
            <w:tcW w:w="1287" w:type="dxa"/>
            <w:tcBorders>
              <w:top w:val="double" w:sz="4" w:space="0" w:color="auto"/>
              <w:right w:val="single" w:sz="4" w:space="0" w:color="auto"/>
            </w:tcBorders>
            <w:vAlign w:val="center"/>
          </w:tcPr>
          <w:p w14:paraId="093F9338"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3563C0B5" w14:textId="77777777" w:rsidTr="00E14889">
        <w:trPr>
          <w:trHeight w:val="1832"/>
        </w:trPr>
        <w:tc>
          <w:tcPr>
            <w:tcW w:w="1413" w:type="dxa"/>
            <w:vMerge w:val="restart"/>
            <w:tcBorders>
              <w:left w:val="single" w:sz="4" w:space="0" w:color="auto"/>
              <w:right w:val="double" w:sz="4" w:space="0" w:color="auto"/>
            </w:tcBorders>
            <w:vAlign w:val="center"/>
          </w:tcPr>
          <w:p w14:paraId="75B92D0A" w14:textId="77777777" w:rsidR="00A00B5C" w:rsidRPr="00667298" w:rsidRDefault="00A00B5C"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969" w:type="dxa"/>
            <w:vMerge w:val="restart"/>
            <w:tcBorders>
              <w:left w:val="double" w:sz="4" w:space="0" w:color="auto"/>
            </w:tcBorders>
            <w:vAlign w:val="center"/>
          </w:tcPr>
          <w:p w14:paraId="5C01D83C" w14:textId="138866AB" w:rsidR="00A00B5C" w:rsidRPr="00667298" w:rsidRDefault="00A00B5C" w:rsidP="00333206">
            <w:pPr>
              <w:spacing w:line="280" w:lineRule="exact"/>
              <w:ind w:left="316" w:hangingChars="148" w:hanging="316"/>
              <w:rPr>
                <w:rFonts w:ascii="ＭＳ 明朝" w:eastAsia="ＭＳ 明朝" w:hAnsi="ＭＳ 明朝"/>
                <w:sz w:val="21"/>
                <w:szCs w:val="21"/>
              </w:rPr>
            </w:pPr>
            <w:r>
              <w:rPr>
                <w:rFonts w:ascii="ＭＳ 明朝" w:eastAsia="ＭＳ 明朝" w:hAnsi="ＭＳ 明朝" w:hint="eastAsia"/>
                <w:sz w:val="21"/>
                <w:szCs w:val="21"/>
              </w:rPr>
              <w:t>□ 筑西市</w:t>
            </w:r>
            <w:r w:rsidRPr="00667298">
              <w:rPr>
                <w:rFonts w:ascii="ＭＳ 明朝" w:eastAsia="ＭＳ 明朝" w:hAnsi="ＭＳ 明朝" w:hint="eastAsia"/>
                <w:sz w:val="21"/>
                <w:szCs w:val="21"/>
              </w:rPr>
              <w:t>に大雨</w:t>
            </w:r>
            <w:r w:rsidR="00B27C3D">
              <w:rPr>
                <w:rFonts w:ascii="ＭＳ 明朝" w:eastAsia="ＭＳ 明朝" w:hAnsi="ＭＳ 明朝" w:hint="eastAsia"/>
                <w:sz w:val="21"/>
                <w:szCs w:val="21"/>
              </w:rPr>
              <w:t>警報</w:t>
            </w:r>
            <w:r w:rsidR="00333206">
              <w:rPr>
                <w:rFonts w:ascii="ＭＳ 明朝" w:eastAsia="ＭＳ 明朝" w:hAnsi="ＭＳ 明朝" w:hint="eastAsia"/>
                <w:sz w:val="21"/>
                <w:szCs w:val="21"/>
              </w:rPr>
              <w:t>または</w:t>
            </w:r>
            <w:r w:rsidR="00B27C3D">
              <w:rPr>
                <w:rFonts w:ascii="ＭＳ 明朝" w:eastAsia="ＭＳ 明朝" w:hAnsi="ＭＳ 明朝" w:hint="eastAsia"/>
                <w:sz w:val="21"/>
                <w:szCs w:val="21"/>
              </w:rPr>
              <w:t>、</w:t>
            </w:r>
            <w:r w:rsidRPr="00667298">
              <w:rPr>
                <w:rFonts w:ascii="ＭＳ 明朝" w:eastAsia="ＭＳ 明朝" w:hAnsi="ＭＳ 明朝" w:hint="eastAsia"/>
                <w:sz w:val="21"/>
                <w:szCs w:val="21"/>
              </w:rPr>
              <w:t>洪水警報発表</w:t>
            </w:r>
          </w:p>
          <w:p w14:paraId="4DD15C86" w14:textId="20C8D8BA" w:rsidR="00A00B5C" w:rsidRPr="0024666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警戒レベル</w:t>
            </w:r>
            <w:r w:rsidRPr="0024666E">
              <w:rPr>
                <w:rFonts w:ascii="ＭＳ 明朝" w:eastAsia="ＭＳ 明朝" w:hAnsi="ＭＳ 明朝"/>
                <w:sz w:val="21"/>
                <w:szCs w:val="21"/>
              </w:rPr>
              <w:t>３</w:t>
            </w:r>
            <w:r w:rsidRPr="0024666E">
              <w:rPr>
                <w:rFonts w:ascii="ＭＳ 明朝" w:eastAsia="ＭＳ 明朝" w:hAnsi="ＭＳ 明朝" w:hint="eastAsia"/>
                <w:sz w:val="21"/>
                <w:szCs w:val="21"/>
              </w:rPr>
              <w:t>高齢者等避難の発令</w:t>
            </w:r>
          </w:p>
          <w:p w14:paraId="27E3900D" w14:textId="38131221" w:rsidR="00A00B5C" w:rsidRPr="004251EE" w:rsidRDefault="00A00B5C" w:rsidP="00B27C3D">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27C3D">
              <w:rPr>
                <w:rFonts w:ascii="ＭＳ 明朝" w:eastAsia="ＭＳ 明朝" w:hAnsi="ＭＳ 明朝" w:hint="eastAsia"/>
                <w:sz w:val="21"/>
                <w:szCs w:val="21"/>
              </w:rPr>
              <w:t>土砂災害</w:t>
            </w:r>
            <w:r w:rsidRPr="00811AAE">
              <w:rPr>
                <w:rFonts w:ascii="ＭＳ 明朝" w:eastAsia="ＭＳ 明朝" w:hAnsi="ＭＳ 明朝" w:hint="eastAsia"/>
                <w:sz w:val="21"/>
                <w:szCs w:val="21"/>
              </w:rPr>
              <w:t>の危険度分布で「警戒」（赤）が出現したとき</w:t>
            </w:r>
            <w:r w:rsidRPr="004251EE">
              <w:rPr>
                <w:rFonts w:ascii="ＭＳ 明朝" w:eastAsia="ＭＳ 明朝" w:hAnsi="ＭＳ 明朝" w:hint="eastAsia"/>
                <w:sz w:val="21"/>
                <w:szCs w:val="21"/>
              </w:rPr>
              <w:t xml:space="preserve">　等</w:t>
            </w:r>
          </w:p>
        </w:tc>
        <w:tc>
          <w:tcPr>
            <w:tcW w:w="3118" w:type="dxa"/>
            <w:vAlign w:val="center"/>
          </w:tcPr>
          <w:p w14:paraId="52007AF5" w14:textId="7B73EB59" w:rsidR="00A00B5C" w:rsidRDefault="00A00B5C"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233F77">
              <w:rPr>
                <w:rFonts w:ascii="ＭＳ 明朝" w:eastAsia="ＭＳ 明朝" w:hAnsi="ＭＳ 明朝" w:hint="eastAsia"/>
                <w:sz w:val="21"/>
                <w:szCs w:val="21"/>
              </w:rPr>
              <w:t>大雨</w:t>
            </w:r>
            <w:r w:rsidRPr="00667298">
              <w:rPr>
                <w:rFonts w:ascii="ＭＳ 明朝" w:eastAsia="ＭＳ 明朝" w:hAnsi="ＭＳ 明朝" w:hint="eastAsia"/>
                <w:sz w:val="21"/>
                <w:szCs w:val="21"/>
              </w:rPr>
              <w:t>をはじめとする気象に関する情報収集</w:t>
            </w:r>
          </w:p>
          <w:p w14:paraId="3DFD1D2D" w14:textId="77777777" w:rsidR="00A00B5C" w:rsidRPr="00233F77" w:rsidRDefault="00A00B5C" w:rsidP="00811AAE">
            <w:pPr>
              <w:spacing w:line="240" w:lineRule="exact"/>
              <w:ind w:left="320" w:hangingChars="150" w:hanging="320"/>
              <w:rPr>
                <w:rFonts w:ascii="ＭＳ 明朝" w:eastAsia="ＭＳ 明朝" w:hAnsi="ＭＳ 明朝"/>
                <w:sz w:val="21"/>
                <w:szCs w:val="21"/>
              </w:rPr>
            </w:pPr>
          </w:p>
          <w:p w14:paraId="7779EFF4"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周辺住民への事前協力依頼</w:t>
            </w:r>
          </w:p>
          <w:p w14:paraId="32550C82" w14:textId="77777777" w:rsidR="00A00B5C" w:rsidRDefault="00A00B5C" w:rsidP="001A66A1">
            <w:pPr>
              <w:spacing w:line="240" w:lineRule="exact"/>
              <w:ind w:left="320" w:hangingChars="150" w:hanging="320"/>
              <w:rPr>
                <w:rFonts w:ascii="ＭＳ 明朝" w:eastAsia="ＭＳ 明朝" w:hAnsi="ＭＳ 明朝"/>
                <w:sz w:val="21"/>
                <w:szCs w:val="21"/>
              </w:rPr>
            </w:pPr>
          </w:p>
          <w:p w14:paraId="601A04BC" w14:textId="1BF75383" w:rsidR="00A00B5C" w:rsidRPr="00667298" w:rsidRDefault="00A00B5C" w:rsidP="001A66A1">
            <w:pPr>
              <w:spacing w:line="240" w:lineRule="exact"/>
              <w:ind w:left="320" w:hangingChars="150" w:hanging="320"/>
              <w:rPr>
                <w:rFonts w:ascii="ＭＳ 明朝" w:eastAsia="ＭＳ 明朝" w:hAnsi="ＭＳ 明朝"/>
                <w:sz w:val="21"/>
                <w:szCs w:val="21"/>
              </w:rPr>
            </w:pPr>
            <w:r w:rsidRPr="00EE7D42">
              <w:rPr>
                <w:rFonts w:ascii="ＭＳ 明朝" w:eastAsia="ＭＳ 明朝" w:hAnsi="ＭＳ 明朝" w:hint="eastAsia"/>
                <w:sz w:val="21"/>
                <w:szCs w:val="21"/>
              </w:rPr>
              <w:t>□ 入居（院）者の家族等への事前連絡</w:t>
            </w:r>
          </w:p>
        </w:tc>
        <w:tc>
          <w:tcPr>
            <w:tcW w:w="1287" w:type="dxa"/>
            <w:tcBorders>
              <w:right w:val="single" w:sz="4" w:space="0" w:color="auto"/>
            </w:tcBorders>
            <w:vAlign w:val="center"/>
          </w:tcPr>
          <w:p w14:paraId="61347B1C" w14:textId="0BBC986F" w:rsidR="00A00B5C" w:rsidRPr="00667298" w:rsidRDefault="00A00B5C" w:rsidP="001A66A1">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2D1F331D" w14:textId="77777777" w:rsidTr="00E14889">
        <w:trPr>
          <w:trHeight w:val="991"/>
        </w:trPr>
        <w:tc>
          <w:tcPr>
            <w:tcW w:w="1413" w:type="dxa"/>
            <w:vMerge/>
            <w:tcBorders>
              <w:left w:val="single" w:sz="4" w:space="0" w:color="auto"/>
              <w:right w:val="double" w:sz="4" w:space="0" w:color="auto"/>
            </w:tcBorders>
            <w:vAlign w:val="center"/>
          </w:tcPr>
          <w:p w14:paraId="26D4D6FC" w14:textId="77777777" w:rsidR="00A00B5C" w:rsidRPr="00667298" w:rsidRDefault="00A00B5C" w:rsidP="00811AAE">
            <w:pPr>
              <w:spacing w:line="240" w:lineRule="exact"/>
              <w:jc w:val="center"/>
              <w:rPr>
                <w:rFonts w:ascii="ＭＳ 明朝" w:eastAsia="ＭＳ 明朝" w:hAnsi="ＭＳ 明朝"/>
                <w:sz w:val="21"/>
                <w:szCs w:val="21"/>
              </w:rPr>
            </w:pPr>
          </w:p>
        </w:tc>
        <w:tc>
          <w:tcPr>
            <w:tcW w:w="3969" w:type="dxa"/>
            <w:vMerge/>
            <w:tcBorders>
              <w:left w:val="double" w:sz="4" w:space="0" w:color="auto"/>
            </w:tcBorders>
            <w:vAlign w:val="center"/>
          </w:tcPr>
          <w:p w14:paraId="4E483A58" w14:textId="77777777" w:rsidR="00A00B5C" w:rsidRPr="00667298" w:rsidRDefault="00A00B5C" w:rsidP="00811AAE">
            <w:pPr>
              <w:numPr>
                <w:ilvl w:val="0"/>
                <w:numId w:val="4"/>
              </w:numPr>
              <w:spacing w:line="240" w:lineRule="exact"/>
              <w:rPr>
                <w:rFonts w:ascii="ＭＳ 明朝" w:eastAsia="ＭＳ 明朝" w:hAnsi="ＭＳ 明朝"/>
                <w:sz w:val="21"/>
                <w:szCs w:val="21"/>
              </w:rPr>
            </w:pPr>
          </w:p>
        </w:tc>
        <w:tc>
          <w:tcPr>
            <w:tcW w:w="3118" w:type="dxa"/>
            <w:vAlign w:val="center"/>
          </w:tcPr>
          <w:p w14:paraId="6EA19128"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使用する資器材の準備</w:t>
            </w:r>
          </w:p>
          <w:p w14:paraId="03CDA3CF" w14:textId="77777777" w:rsidR="00A00B5C" w:rsidRDefault="00A00B5C" w:rsidP="001A66A1">
            <w:pPr>
              <w:spacing w:line="240" w:lineRule="exact"/>
              <w:rPr>
                <w:rFonts w:ascii="ＭＳ 明朝" w:eastAsia="ＭＳ 明朝" w:hAnsi="ＭＳ 明朝"/>
                <w:sz w:val="21"/>
                <w:szCs w:val="21"/>
              </w:rPr>
            </w:pPr>
          </w:p>
          <w:p w14:paraId="43F30FAB" w14:textId="474A993A" w:rsidR="00A00B5C" w:rsidRPr="00EE7D42" w:rsidRDefault="00A00B5C" w:rsidP="001A66A1">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要配慮者の避難誘導</w:t>
            </w:r>
          </w:p>
        </w:tc>
        <w:tc>
          <w:tcPr>
            <w:tcW w:w="1287" w:type="dxa"/>
            <w:tcBorders>
              <w:right w:val="single" w:sz="4" w:space="0" w:color="auto"/>
            </w:tcBorders>
            <w:vAlign w:val="center"/>
          </w:tcPr>
          <w:p w14:paraId="5EACFAD2" w14:textId="6C2F301F" w:rsidR="00A00B5C" w:rsidRPr="00667298" w:rsidRDefault="00A00B5C" w:rsidP="001A66A1">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292C929E" w14:textId="77777777" w:rsidTr="00333206">
        <w:trPr>
          <w:trHeight w:val="5097"/>
        </w:trPr>
        <w:tc>
          <w:tcPr>
            <w:tcW w:w="1413" w:type="dxa"/>
            <w:tcBorders>
              <w:left w:val="single" w:sz="4" w:space="0" w:color="auto"/>
              <w:right w:val="double" w:sz="4" w:space="0" w:color="auto"/>
            </w:tcBorders>
            <w:vAlign w:val="center"/>
          </w:tcPr>
          <w:p w14:paraId="1C510A51"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969" w:type="dxa"/>
            <w:tcBorders>
              <w:left w:val="double" w:sz="4" w:space="0" w:color="auto"/>
              <w:bottom w:val="single" w:sz="4" w:space="0" w:color="auto"/>
            </w:tcBorders>
            <w:vAlign w:val="center"/>
          </w:tcPr>
          <w:p w14:paraId="4595F798" w14:textId="7AC0F1A7" w:rsidR="0024666E" w:rsidRDefault="0024666E" w:rsidP="00811AAE">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C158F" w:rsidRPr="0024666E">
              <w:rPr>
                <w:rFonts w:ascii="ＭＳ 明朝" w:eastAsia="ＭＳ 明朝" w:hAnsi="ＭＳ 明朝" w:hint="eastAsia"/>
                <w:sz w:val="21"/>
                <w:szCs w:val="21"/>
              </w:rPr>
              <w:t>筑西市</w:t>
            </w:r>
            <w:r w:rsidR="00A20391" w:rsidRPr="0024666E">
              <w:rPr>
                <w:rFonts w:ascii="ＭＳ 明朝" w:eastAsia="ＭＳ 明朝" w:hAnsi="ＭＳ 明朝" w:hint="eastAsia"/>
                <w:sz w:val="21"/>
                <w:szCs w:val="21"/>
              </w:rPr>
              <w:t>に</w:t>
            </w:r>
            <w:r w:rsidR="007A3CB4">
              <w:rPr>
                <w:rFonts w:ascii="ＭＳ 明朝" w:eastAsia="ＭＳ 明朝" w:hAnsi="ＭＳ 明朝" w:hint="eastAsia"/>
                <w:sz w:val="21"/>
                <w:szCs w:val="21"/>
              </w:rPr>
              <w:t>土砂災害警戒情報</w:t>
            </w:r>
            <w:r w:rsidR="00B71BEF" w:rsidRPr="0024666E">
              <w:rPr>
                <w:rFonts w:ascii="ＭＳ 明朝" w:eastAsia="ＭＳ 明朝" w:hAnsi="ＭＳ 明朝" w:hint="eastAsia"/>
                <w:sz w:val="21"/>
                <w:szCs w:val="21"/>
              </w:rPr>
              <w:t>発表</w:t>
            </w:r>
          </w:p>
          <w:p w14:paraId="0425FE89" w14:textId="357BC899" w:rsidR="00B27C3D" w:rsidRPr="00B27C3D" w:rsidRDefault="00B27C3D" w:rsidP="00B27C3D">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筑西市に大雨特別警報発表</w:t>
            </w:r>
          </w:p>
          <w:p w14:paraId="2B5D77AD" w14:textId="6658B6A2" w:rsidR="00B71BEF" w:rsidRPr="0024666E" w:rsidRDefault="0024666E"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color w:val="0070C0"/>
                <w:sz w:val="21"/>
                <w:szCs w:val="21"/>
              </w:rPr>
              <w:t xml:space="preserve"> </w:t>
            </w:r>
            <w:r>
              <w:rPr>
                <w:rFonts w:ascii="ＭＳ 明朝" w:eastAsia="ＭＳ 明朝" w:hAnsi="ＭＳ 明朝" w:hint="eastAsia"/>
                <w:sz w:val="21"/>
                <w:szCs w:val="21"/>
              </w:rPr>
              <w:t>警戒レベル</w:t>
            </w:r>
            <w:r>
              <w:rPr>
                <w:rFonts w:ascii="ＭＳ 明朝" w:eastAsia="ＭＳ 明朝" w:hAnsi="ＭＳ 明朝"/>
                <w:sz w:val="21"/>
                <w:szCs w:val="21"/>
              </w:rPr>
              <w:t>４</w:t>
            </w:r>
            <w:r w:rsidR="00B71BEF" w:rsidRPr="0024666E">
              <w:rPr>
                <w:rFonts w:ascii="ＭＳ 明朝" w:eastAsia="ＭＳ 明朝" w:hAnsi="ＭＳ 明朝" w:hint="eastAsia"/>
                <w:sz w:val="21"/>
                <w:szCs w:val="21"/>
              </w:rPr>
              <w:t>避難</w:t>
            </w:r>
            <w:r w:rsidR="000C3660">
              <w:rPr>
                <w:rFonts w:ascii="ＭＳ 明朝" w:eastAsia="ＭＳ 明朝" w:hAnsi="ＭＳ 明朝" w:hint="eastAsia"/>
                <w:sz w:val="21"/>
                <w:szCs w:val="21"/>
              </w:rPr>
              <w:t>指示</w:t>
            </w:r>
            <w:r w:rsidR="00B71BEF" w:rsidRPr="0024666E">
              <w:rPr>
                <w:rFonts w:ascii="ＭＳ 明朝" w:eastAsia="ＭＳ 明朝" w:hAnsi="ＭＳ 明朝" w:hint="eastAsia"/>
                <w:sz w:val="21"/>
                <w:szCs w:val="21"/>
              </w:rPr>
              <w:t>の発令</w:t>
            </w:r>
          </w:p>
          <w:p w14:paraId="4EAB5F1E" w14:textId="16BA6A31" w:rsidR="00B27C3D" w:rsidRDefault="00811AA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7A3CB4">
              <w:rPr>
                <w:rFonts w:ascii="ＭＳ 明朝" w:eastAsia="ＭＳ 明朝" w:hAnsi="ＭＳ 明朝" w:hint="eastAsia"/>
                <w:sz w:val="21"/>
                <w:szCs w:val="21"/>
              </w:rPr>
              <w:t>土砂災害</w:t>
            </w:r>
            <w:r w:rsidRPr="00811AAE">
              <w:rPr>
                <w:rFonts w:ascii="ＭＳ 明朝" w:eastAsia="ＭＳ 明朝" w:hAnsi="ＭＳ 明朝" w:hint="eastAsia"/>
                <w:sz w:val="21"/>
                <w:szCs w:val="21"/>
              </w:rPr>
              <w:t>の危険度分布で「非常に危険」（うす紫）が出現したとき</w:t>
            </w:r>
          </w:p>
          <w:p w14:paraId="31997582" w14:textId="77777777" w:rsidR="00B71BEF" w:rsidRDefault="007A3CB4" w:rsidP="007A3CB4">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24666E">
              <w:rPr>
                <w:rFonts w:ascii="ＭＳ 明朝" w:eastAsia="ＭＳ 明朝" w:hAnsi="ＭＳ 明朝" w:hint="eastAsia"/>
                <w:sz w:val="21"/>
                <w:szCs w:val="21"/>
              </w:rPr>
              <w:t>危険の前兆を確認したとき</w:t>
            </w:r>
            <w:r>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等</w:t>
            </w:r>
          </w:p>
          <w:p w14:paraId="6C70D122" w14:textId="73C2B482" w:rsidR="007A3CB4" w:rsidRPr="008C6E1D" w:rsidRDefault="007A3CB4" w:rsidP="007A3CB4">
            <w:pPr>
              <w:spacing w:line="280" w:lineRule="exact"/>
              <w:ind w:left="227"/>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＜土砂災害の</w:t>
            </w:r>
            <w:r>
              <w:rPr>
                <w:rFonts w:ascii="ＭＳ 明朝" w:eastAsia="ＭＳ 明朝" w:hAnsi="ＭＳ 明朝" w:hint="eastAsia"/>
                <w:color w:val="000000" w:themeColor="text1"/>
                <w:sz w:val="21"/>
                <w:szCs w:val="21"/>
              </w:rPr>
              <w:t>主な</w:t>
            </w:r>
            <w:r w:rsidRPr="008C6E1D">
              <w:rPr>
                <w:rFonts w:ascii="ＭＳ 明朝" w:eastAsia="ＭＳ 明朝" w:hAnsi="ＭＳ 明朝" w:hint="eastAsia"/>
                <w:color w:val="000000" w:themeColor="text1"/>
                <w:sz w:val="21"/>
                <w:szCs w:val="21"/>
              </w:rPr>
              <w:t>前兆現象＞</w:t>
            </w:r>
          </w:p>
          <w:p w14:paraId="3F13EF86"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・がけの表面に水が流れ出す</w:t>
            </w:r>
          </w:p>
          <w:p w14:paraId="7AD8D05A" w14:textId="4D1587A5"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・がけから水が噴き出す</w:t>
            </w:r>
          </w:p>
          <w:p w14:paraId="6ABE0361"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・小石がパラパラと落ちる</w:t>
            </w:r>
          </w:p>
          <w:p w14:paraId="169495A7"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・がけからの水が濁りだす</w:t>
            </w:r>
          </w:p>
          <w:p w14:paraId="5D3DF358"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・がけの樹木が傾く</w:t>
            </w:r>
          </w:p>
          <w:p w14:paraId="2CAD6258"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・樹木の根の切れる音がする</w:t>
            </w:r>
          </w:p>
          <w:p w14:paraId="12A2889D"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・樹木の倒れる音がする</w:t>
            </w:r>
          </w:p>
          <w:p w14:paraId="005F9CD2" w14:textId="77777777" w:rsidR="007A3CB4" w:rsidRPr="007A3CB4" w:rsidRDefault="007A3CB4" w:rsidP="007A3CB4">
            <w:pPr>
              <w:spacing w:line="280" w:lineRule="exact"/>
              <w:ind w:firstLineChars="100" w:firstLine="203"/>
              <w:rPr>
                <w:rFonts w:ascii="ＭＳ 明朝" w:eastAsia="ＭＳ 明朝" w:hAnsi="ＭＳ 明朝"/>
                <w:color w:val="000000" w:themeColor="text1"/>
                <w:sz w:val="20"/>
                <w:szCs w:val="20"/>
              </w:rPr>
            </w:pPr>
            <w:r w:rsidRPr="007A3CB4">
              <w:rPr>
                <w:rFonts w:asciiTheme="minorEastAsia" w:eastAsiaTheme="minorEastAsia" w:hAnsiTheme="minorEastAsia" w:hint="eastAsia"/>
                <w:color w:val="000000" w:themeColor="text1"/>
                <w:sz w:val="20"/>
                <w:szCs w:val="20"/>
              </w:rPr>
              <w:t>・がけに割れ目が見える</w:t>
            </w:r>
          </w:p>
          <w:p w14:paraId="6F0FD717" w14:textId="77777777" w:rsidR="007A3CB4" w:rsidRPr="007A3CB4" w:rsidRDefault="007A3CB4" w:rsidP="007A3CB4">
            <w:pPr>
              <w:spacing w:line="280" w:lineRule="exact"/>
              <w:ind w:firstLineChars="100" w:firstLine="203"/>
              <w:rPr>
                <w:rFonts w:asciiTheme="minorEastAsia" w:eastAsiaTheme="minorEastAsia" w:hAnsiTheme="minorEastAsia"/>
                <w:color w:val="000000" w:themeColor="text1"/>
                <w:sz w:val="20"/>
                <w:szCs w:val="20"/>
              </w:rPr>
            </w:pPr>
            <w:r w:rsidRPr="007A3CB4">
              <w:rPr>
                <w:rFonts w:asciiTheme="minorEastAsia" w:eastAsiaTheme="minorEastAsia" w:hAnsiTheme="minorEastAsia" w:hint="eastAsia"/>
                <w:color w:val="000000" w:themeColor="text1"/>
                <w:sz w:val="20"/>
                <w:szCs w:val="20"/>
              </w:rPr>
              <w:t>・斜面が膨らみだす</w:t>
            </w:r>
          </w:p>
          <w:p w14:paraId="2B689A96" w14:textId="4DBB6D0A" w:rsidR="007A3CB4" w:rsidRPr="0024666E" w:rsidRDefault="007A3CB4" w:rsidP="007A3CB4">
            <w:pPr>
              <w:spacing w:line="280" w:lineRule="exact"/>
              <w:ind w:firstLineChars="100" w:firstLine="203"/>
              <w:rPr>
                <w:rFonts w:ascii="ＭＳ 明朝" w:eastAsia="ＭＳ 明朝" w:hAnsi="ＭＳ 明朝"/>
                <w:sz w:val="21"/>
                <w:szCs w:val="21"/>
              </w:rPr>
            </w:pPr>
            <w:r w:rsidRPr="007A3CB4">
              <w:rPr>
                <w:rFonts w:asciiTheme="minorEastAsia" w:eastAsiaTheme="minorEastAsia" w:hAnsiTheme="minorEastAsia" w:hint="eastAsia"/>
                <w:color w:val="000000" w:themeColor="text1"/>
                <w:sz w:val="20"/>
                <w:szCs w:val="20"/>
              </w:rPr>
              <w:t>・地鳴りがする</w:t>
            </w:r>
          </w:p>
        </w:tc>
        <w:tc>
          <w:tcPr>
            <w:tcW w:w="3118" w:type="dxa"/>
            <w:vAlign w:val="center"/>
          </w:tcPr>
          <w:p w14:paraId="66FF3A44" w14:textId="50CD99FB" w:rsidR="00B71BEF" w:rsidRDefault="0024666E" w:rsidP="00811AAE">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避難誘導</w:t>
            </w:r>
          </w:p>
          <w:p w14:paraId="2F43B382" w14:textId="77777777" w:rsidR="00A00B5C" w:rsidRPr="00667298" w:rsidRDefault="00A00B5C" w:rsidP="00811AAE">
            <w:pPr>
              <w:spacing w:line="240" w:lineRule="exact"/>
              <w:rPr>
                <w:rFonts w:ascii="ＭＳ 明朝" w:eastAsia="ＭＳ 明朝" w:hAnsi="ＭＳ 明朝"/>
                <w:sz w:val="21"/>
                <w:szCs w:val="21"/>
              </w:rPr>
            </w:pPr>
          </w:p>
          <w:p w14:paraId="686B315F" w14:textId="5FE78B08"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要配慮者以外の利用者</w:t>
            </w:r>
            <w:r w:rsidR="009C158F">
              <w:rPr>
                <w:rFonts w:ascii="ＭＳ 明朝" w:eastAsia="ＭＳ 明朝" w:hAnsi="ＭＳ 明朝" w:hint="eastAsia"/>
                <w:sz w:val="21"/>
                <w:szCs w:val="21"/>
              </w:rPr>
              <w:t>、</w:t>
            </w:r>
            <w:r w:rsidR="00B71BEF" w:rsidRPr="00667298">
              <w:rPr>
                <w:rFonts w:ascii="ＭＳ 明朝" w:eastAsia="ＭＳ 明朝" w:hAnsi="ＭＳ 明朝" w:hint="eastAsia"/>
                <w:sz w:val="21"/>
                <w:szCs w:val="21"/>
              </w:rPr>
              <w:t>従業員の避難誘導</w:t>
            </w:r>
          </w:p>
        </w:tc>
        <w:tc>
          <w:tcPr>
            <w:tcW w:w="1287" w:type="dxa"/>
            <w:tcBorders>
              <w:right w:val="single" w:sz="4" w:space="0" w:color="auto"/>
            </w:tcBorders>
            <w:vAlign w:val="center"/>
          </w:tcPr>
          <w:p w14:paraId="7351EE36"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04C00B0B" w:rsidR="00E631DE" w:rsidRPr="00667298" w:rsidRDefault="006B5ADA" w:rsidP="00204407">
      <w:pPr>
        <w:ind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218CBC2A" w14:textId="77777777" w:rsidR="00F7151C" w:rsidRPr="00BF6F33" w:rsidRDefault="00F7151C" w:rsidP="00F7151C">
      <w:pPr>
        <w:rPr>
          <w:rFonts w:ascii="ＭＳ 明朝" w:eastAsia="ＭＳ 明朝" w:hAnsi="ＭＳ 明朝"/>
          <w:sz w:val="21"/>
          <w:szCs w:val="21"/>
        </w:rPr>
      </w:pPr>
    </w:p>
    <w:p w14:paraId="03718505" w14:textId="29CA20AA" w:rsidR="00B3333A" w:rsidRDefault="00B3333A"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19CAEDE3" w14:textId="359130F1" w:rsidR="00DF3487" w:rsidRPr="008A390D" w:rsidRDefault="00CE7DAC" w:rsidP="00DF3487">
      <w:pPr>
        <w:rPr>
          <w:rFonts w:asciiTheme="majorEastAsia" w:eastAsiaTheme="majorEastAsia" w:hAnsiTheme="majorEastAsia"/>
          <w:sz w:val="24"/>
          <w:szCs w:val="24"/>
        </w:rPr>
      </w:pPr>
      <w:r w:rsidRPr="008A390D">
        <w:rPr>
          <w:rFonts w:asciiTheme="majorEastAsia" w:eastAsiaTheme="majorEastAsia" w:hAnsiTheme="majorEastAsia" w:hint="eastAsia"/>
          <w:sz w:val="24"/>
          <w:szCs w:val="24"/>
        </w:rPr>
        <w:lastRenderedPageBreak/>
        <w:t>【施設における防災体制（班編成と任務）】</w:t>
      </w:r>
    </w:p>
    <w:p w14:paraId="1E0F6CDD" w14:textId="77777777" w:rsidR="00CE7DAC" w:rsidRDefault="00CE7DAC" w:rsidP="00DF3487">
      <w:pPr>
        <w:rPr>
          <w:rFonts w:asciiTheme="minorEastAsia" w:eastAsiaTheme="minorEastAsia" w:hAnsiTheme="minorEastAsia"/>
        </w:rPr>
      </w:pPr>
    </w:p>
    <w:p w14:paraId="11EA9973" w14:textId="77777777" w:rsidR="00DF3487" w:rsidRPr="00667298" w:rsidRDefault="00DF3487" w:rsidP="00DF3487">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79232" behindDoc="0" locked="0" layoutInCell="1" allowOverlap="1" wp14:anchorId="14F52211" wp14:editId="1B28B5FA">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30480EBA" w14:textId="77777777" w:rsidR="00DF3487" w:rsidRPr="00C27FD6" w:rsidRDefault="00DF3487" w:rsidP="00DF3487">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52211"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30480EBA" w14:textId="77777777" w:rsidR="00DF3487" w:rsidRPr="00C27FD6" w:rsidRDefault="00DF3487" w:rsidP="00DF3487">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700D7F15"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3328" behindDoc="0" locked="0" layoutInCell="1" allowOverlap="1" wp14:anchorId="03D9FC75" wp14:editId="5CB6D6AA">
                <wp:simplePos x="0" y="0"/>
                <wp:positionH relativeFrom="column">
                  <wp:posOffset>480060</wp:posOffset>
                </wp:positionH>
                <wp:positionV relativeFrom="paragraph">
                  <wp:posOffset>24130</wp:posOffset>
                </wp:positionV>
                <wp:extent cx="0" cy="3037840"/>
                <wp:effectExtent l="0" t="0" r="19050" b="10160"/>
                <wp:wrapNone/>
                <wp:docPr id="19" name="直線コネクタ 19"/>
                <wp:cNvGraphicFramePr/>
                <a:graphic xmlns:a="http://schemas.openxmlformats.org/drawingml/2006/main">
                  <a:graphicData uri="http://schemas.microsoft.com/office/word/2010/wordprocessingShape">
                    <wps:wsp>
                      <wps:cNvCnPr/>
                      <wps:spPr>
                        <a:xfrm flipV="1">
                          <a:off x="0" y="0"/>
                          <a:ext cx="0" cy="303784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9915D92" id="直線コネクタ 19" o:spid="_x0000_s1026" style="position:absolute;left:0;text-align:left;flip:y;z-index:251683328;visibility:visible;mso-wrap-style:square;mso-wrap-distance-left:9pt;mso-wrap-distance-top:0;mso-wrap-distance-right:9pt;mso-wrap-distance-bottom:0;mso-position-horizontal:absolute;mso-position-horizontal-relative:text;mso-position-vertical:absolute;mso-position-vertical-relative:text" from="37.8pt,1.9pt" to="37.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0256" behindDoc="0" locked="0" layoutInCell="1" allowOverlap="1" wp14:anchorId="6D562081" wp14:editId="1C29F285">
                <wp:simplePos x="0" y="0"/>
                <wp:positionH relativeFrom="column">
                  <wp:posOffset>908685</wp:posOffset>
                </wp:positionH>
                <wp:positionV relativeFrom="paragraph">
                  <wp:posOffset>252095</wp:posOffset>
                </wp:positionV>
                <wp:extent cx="1633220" cy="247650"/>
                <wp:effectExtent l="0" t="0" r="2413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5769D3AE" w14:textId="77777777" w:rsidR="00DF3487" w:rsidRPr="00C27FD6" w:rsidRDefault="00DF3487" w:rsidP="00DF3487">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62081" id="Text Box 11" o:spid="_x0000_s1027" type="#_x0000_t202" style="position:absolute;left:0;text-align:left;margin-left:71.55pt;margin-top:19.85pt;width:128.6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">
                <v:textbox inset="5.85pt,.7pt,5.85pt,.7pt">
                  <w:txbxContent>
                    <w:p w14:paraId="5769D3AE" w14:textId="77777777" w:rsidR="00DF3487" w:rsidRPr="00C27FD6" w:rsidRDefault="00DF3487" w:rsidP="00DF3487">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50D12C35" w14:textId="77777777" w:rsidR="00DF3487" w:rsidRPr="00667298" w:rsidRDefault="00DF3487" w:rsidP="00DF3487">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p>
    <w:p w14:paraId="0399D688"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4352" behindDoc="0" locked="0" layoutInCell="1" allowOverlap="1" wp14:anchorId="1049A353" wp14:editId="740B53CF">
                <wp:simplePos x="0" y="0"/>
                <wp:positionH relativeFrom="column">
                  <wp:posOffset>741998</wp:posOffset>
                </wp:positionH>
                <wp:positionV relativeFrom="paragraph">
                  <wp:posOffset>1354296</wp:posOffset>
                </wp:positionV>
                <wp:extent cx="392906" cy="2382"/>
                <wp:effectExtent l="0" t="0" r="26670" b="36195"/>
                <wp:wrapNone/>
                <wp:docPr id="17" name="直線コネクタ 17"/>
                <wp:cNvGraphicFramePr/>
                <a:graphic xmlns:a="http://schemas.openxmlformats.org/drawingml/2006/main">
                  <a:graphicData uri="http://schemas.microsoft.com/office/word/2010/wordprocessingShape">
                    <wps:wsp>
                      <wps:cNvCnPr/>
                      <wps:spPr>
                        <a:xfrm>
                          <a:off x="0" y="0"/>
                          <a:ext cx="392906" cy="2382"/>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865730B" id="直線コネクタ 17"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58.45pt,106.65pt" to="89.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2304" behindDoc="0" locked="0" layoutInCell="1" allowOverlap="1" wp14:anchorId="719B0FED" wp14:editId="64BEEE4F">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C8E455A" id="直線コネクタ 11"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DF3487" w:rsidRPr="00667298" w14:paraId="7467CF74" w14:textId="77777777" w:rsidTr="006A5089">
        <w:tc>
          <w:tcPr>
            <w:tcW w:w="1584" w:type="dxa"/>
            <w:vMerge w:val="restart"/>
            <w:vAlign w:val="center"/>
          </w:tcPr>
          <w:p w14:paraId="3FC7DAC0"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711FCC31"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6BE968D6"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DF3487" w:rsidRPr="00667298" w14:paraId="30311D2C" w14:textId="77777777" w:rsidTr="006A5089">
        <w:tc>
          <w:tcPr>
            <w:tcW w:w="1584" w:type="dxa"/>
            <w:vMerge/>
          </w:tcPr>
          <w:p w14:paraId="4D8E7CC4" w14:textId="77777777" w:rsidR="00DF3487" w:rsidRPr="00667298" w:rsidRDefault="00DF3487" w:rsidP="006A5089">
            <w:pPr>
              <w:rPr>
                <w:rFonts w:asciiTheme="minorEastAsia" w:eastAsiaTheme="minorEastAsia" w:hAnsiTheme="minorEastAsia"/>
                <w:sz w:val="24"/>
                <w:szCs w:val="24"/>
              </w:rPr>
            </w:pPr>
          </w:p>
        </w:tc>
        <w:tc>
          <w:tcPr>
            <w:tcW w:w="1984" w:type="dxa"/>
            <w:shd w:val="clear" w:color="auto" w:fill="auto"/>
          </w:tcPr>
          <w:p w14:paraId="6E554D22"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w:t>
            </w:r>
          </w:p>
          <w:p w14:paraId="597CFAB3" w14:textId="77777777" w:rsidR="00DF3487" w:rsidRPr="00667298"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AAA8DDB"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6C10C274"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Pr="00336D6C">
              <w:rPr>
                <w:rFonts w:asciiTheme="minorEastAsia" w:eastAsiaTheme="minorEastAsia" w:hAnsiTheme="minorEastAsia" w:hint="eastAsia"/>
                <w:color w:val="FF0000"/>
                <w:sz w:val="24"/>
                <w:szCs w:val="24"/>
              </w:rPr>
              <w:t>○○ ○○</w:t>
            </w:r>
          </w:p>
          <w:p w14:paraId="5A00C94F"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6B37CE90"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56FC559C"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296D1FB5"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5A663B05" w14:textId="77777777" w:rsidR="00DF3487" w:rsidRPr="00336D6C" w:rsidRDefault="00DF3487" w:rsidP="006A5089">
            <w:pPr>
              <w:spacing w:line="300" w:lineRule="exact"/>
              <w:rPr>
                <w:rFonts w:asciiTheme="minorEastAsia" w:eastAsiaTheme="minorEastAsia" w:hAnsiTheme="minorEastAsia"/>
                <w:sz w:val="24"/>
                <w:szCs w:val="24"/>
              </w:rPr>
            </w:pPr>
          </w:p>
          <w:p w14:paraId="1EF3079C" w14:textId="77777777" w:rsidR="00DF3487" w:rsidRPr="00667298" w:rsidRDefault="00DF3487" w:rsidP="006A5089">
            <w:pPr>
              <w:spacing w:line="300" w:lineRule="exact"/>
              <w:rPr>
                <w:rFonts w:asciiTheme="minorEastAsia" w:eastAsiaTheme="minorEastAsia" w:hAnsiTheme="minorEastAsia"/>
                <w:sz w:val="24"/>
                <w:szCs w:val="24"/>
              </w:rPr>
            </w:pPr>
          </w:p>
        </w:tc>
        <w:tc>
          <w:tcPr>
            <w:tcW w:w="4052" w:type="dxa"/>
          </w:tcPr>
          <w:p w14:paraId="6C77A883" w14:textId="7F746609" w:rsidR="00DF3487" w:rsidRPr="00EE7D42" w:rsidRDefault="00DF3487" w:rsidP="006A5089">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状況の把握、情報内容の記録</w:t>
            </w:r>
          </w:p>
          <w:p w14:paraId="45889650" w14:textId="77777777" w:rsidR="00DF3487" w:rsidRDefault="00DF3487" w:rsidP="006A5089">
            <w:pPr>
              <w:spacing w:line="300" w:lineRule="exact"/>
              <w:rPr>
                <w:rFonts w:asciiTheme="minorEastAsia" w:eastAsiaTheme="minorEastAsia" w:hAnsiTheme="minorEastAsia"/>
                <w:sz w:val="24"/>
                <w:szCs w:val="24"/>
              </w:rPr>
            </w:pPr>
          </w:p>
          <w:p w14:paraId="23FB441F"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館内放送による避難の呼び掛け</w:t>
            </w:r>
          </w:p>
          <w:p w14:paraId="7971108E" w14:textId="77777777" w:rsidR="00DF3487" w:rsidRDefault="00DF3487" w:rsidP="006A5089">
            <w:pPr>
              <w:spacing w:line="300" w:lineRule="exact"/>
              <w:rPr>
                <w:rFonts w:asciiTheme="minorEastAsia" w:eastAsiaTheme="minorEastAsia" w:hAnsiTheme="minorEastAsia"/>
                <w:sz w:val="24"/>
                <w:szCs w:val="24"/>
              </w:rPr>
            </w:pPr>
          </w:p>
          <w:p w14:paraId="019519BE" w14:textId="4F6F167E" w:rsidR="00DF3487" w:rsidRPr="00EE7D42" w:rsidRDefault="00DF3487" w:rsidP="008A390D">
            <w:pPr>
              <w:spacing w:line="300" w:lineRule="exact"/>
              <w:ind w:left="243" w:hangingChars="100" w:hanging="24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洪水予報</w:t>
            </w:r>
            <w:r w:rsidR="008A390D">
              <w:rPr>
                <w:rFonts w:asciiTheme="minorEastAsia" w:eastAsiaTheme="minorEastAsia" w:hAnsiTheme="minorEastAsia" w:hint="eastAsia"/>
                <w:sz w:val="24"/>
                <w:szCs w:val="24"/>
              </w:rPr>
              <w:t>や土砂災害警戒情報</w:t>
            </w:r>
            <w:r w:rsidRPr="00EE7D42">
              <w:rPr>
                <w:rFonts w:asciiTheme="minorEastAsia" w:eastAsiaTheme="minorEastAsia" w:hAnsiTheme="minorEastAsia" w:hint="eastAsia"/>
                <w:sz w:val="24"/>
                <w:szCs w:val="24"/>
              </w:rPr>
              <w:t>等の情報の収集</w:t>
            </w:r>
          </w:p>
          <w:p w14:paraId="50092EC4" w14:textId="77777777" w:rsidR="00DF3487" w:rsidRDefault="00DF3487" w:rsidP="006A5089">
            <w:pPr>
              <w:spacing w:line="300" w:lineRule="exact"/>
              <w:rPr>
                <w:rFonts w:asciiTheme="minorEastAsia" w:eastAsiaTheme="minorEastAsia" w:hAnsiTheme="minorEastAsia"/>
                <w:sz w:val="24"/>
                <w:szCs w:val="24"/>
              </w:rPr>
            </w:pPr>
          </w:p>
          <w:p w14:paraId="0B53FD82"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関係者及び関係機関との連絡</w:t>
            </w:r>
          </w:p>
        </w:tc>
      </w:tr>
    </w:tbl>
    <w:p w14:paraId="6738FC9F" w14:textId="77777777" w:rsidR="00DF3487" w:rsidRPr="00667298" w:rsidRDefault="00DF3487" w:rsidP="00DF348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85376" behindDoc="0" locked="0" layoutInCell="1" allowOverlap="1" wp14:anchorId="0BC9263E" wp14:editId="3ECCCE53">
                <wp:simplePos x="0" y="0"/>
                <wp:positionH relativeFrom="column">
                  <wp:posOffset>739616</wp:posOffset>
                </wp:positionH>
                <wp:positionV relativeFrom="paragraph">
                  <wp:posOffset>1315879</wp:posOffset>
                </wp:positionV>
                <wp:extent cx="378619" cy="0"/>
                <wp:effectExtent l="0" t="0" r="21590" b="19050"/>
                <wp:wrapNone/>
                <wp:docPr id="21" name="直線コネクタ 21"/>
                <wp:cNvGraphicFramePr/>
                <a:graphic xmlns:a="http://schemas.openxmlformats.org/drawingml/2006/main">
                  <a:graphicData uri="http://schemas.microsoft.com/office/word/2010/wordprocessingShape">
                    <wps:wsp>
                      <wps:cNvCnPr/>
                      <wps:spPr>
                        <a:xfrm>
                          <a:off x="0" y="0"/>
                          <a:ext cx="378619"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FB0A6F" id="直線コネクタ 21"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58.25pt,103.6pt" to="88.0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" strokecolor="windowText"/>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81280" behindDoc="0" locked="0" layoutInCell="1" allowOverlap="1" wp14:anchorId="521409A9" wp14:editId="65C38B7B">
                <wp:simplePos x="0" y="0"/>
                <wp:positionH relativeFrom="column">
                  <wp:posOffset>475615</wp:posOffset>
                </wp:positionH>
                <wp:positionV relativeFrom="paragraph">
                  <wp:posOffset>137795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09FA9" id="_x0000_t32" coordsize="21600,21600" o:spt="32" o:oned="t" path="m,l21600,21600e" filled="f">
                <v:path arrowok="t" fillok="f" o:connecttype="none"/>
                <o:lock v:ext="edit" shapetype="t"/>
              </v:shapetype>
              <v:shape id="AutoShape 14" o:spid="_x0000_s1026" type="#_x0000_t32" style="position:absolute;left:0;text-align:left;margin-left:37.45pt;margin-top:10.85pt;width:20.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DF3487" w:rsidRPr="00667298" w14:paraId="7DB82AD0" w14:textId="77777777" w:rsidTr="006A5089">
        <w:tc>
          <w:tcPr>
            <w:tcW w:w="1610" w:type="dxa"/>
            <w:vMerge w:val="restart"/>
            <w:vAlign w:val="center"/>
          </w:tcPr>
          <w:p w14:paraId="10403F39"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0BC630EC"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4D4F7E96" w14:textId="77777777" w:rsidR="00DF3487" w:rsidRPr="00667298" w:rsidRDefault="00DF3487" w:rsidP="006A5089">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DF3487" w:rsidRPr="00667298" w14:paraId="1E144ADC" w14:textId="77777777" w:rsidTr="006A5089">
        <w:trPr>
          <w:trHeight w:val="2946"/>
        </w:trPr>
        <w:tc>
          <w:tcPr>
            <w:tcW w:w="1610" w:type="dxa"/>
            <w:vMerge/>
          </w:tcPr>
          <w:p w14:paraId="1D4F641A" w14:textId="77777777" w:rsidR="00DF3487" w:rsidRPr="00667298" w:rsidRDefault="00DF3487" w:rsidP="006A5089">
            <w:pPr>
              <w:rPr>
                <w:rFonts w:asciiTheme="minorEastAsia" w:eastAsiaTheme="minorEastAsia" w:hAnsiTheme="minorEastAsia"/>
                <w:sz w:val="24"/>
                <w:szCs w:val="24"/>
              </w:rPr>
            </w:pPr>
          </w:p>
        </w:tc>
        <w:tc>
          <w:tcPr>
            <w:tcW w:w="1984" w:type="dxa"/>
          </w:tcPr>
          <w:p w14:paraId="09BFFAB6"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w:t>
            </w:r>
          </w:p>
          <w:p w14:paraId="2501D39D" w14:textId="77777777" w:rsidR="00DF3487" w:rsidRPr="00667298"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w:t>
            </w:r>
            <w:r>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名</w:t>
            </w:r>
          </w:p>
          <w:p w14:paraId="521FEA0D" w14:textId="77777777" w:rsidR="00DF3487" w:rsidRPr="00667298" w:rsidRDefault="00DF3487" w:rsidP="006A5089">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2D62E185"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r w:rsidRPr="00336D6C">
              <w:rPr>
                <w:rFonts w:asciiTheme="minorEastAsia" w:eastAsiaTheme="minorEastAsia" w:hAnsiTheme="minorEastAsia" w:hint="eastAsia"/>
                <w:color w:val="FF0000"/>
                <w:sz w:val="24"/>
                <w:szCs w:val="24"/>
              </w:rPr>
              <w:t>○○ ○○</w:t>
            </w:r>
          </w:p>
          <w:p w14:paraId="45727B44"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53EFB246"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2D9707B7"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160FBA9E" w14:textId="77777777" w:rsidR="00DF3487" w:rsidRPr="00336D6C" w:rsidRDefault="00DF3487" w:rsidP="006A5089">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r w:rsidRPr="00336D6C">
              <w:rPr>
                <w:rFonts w:asciiTheme="minorEastAsia" w:eastAsiaTheme="minorEastAsia" w:hAnsiTheme="minorEastAsia" w:hint="eastAsia"/>
                <w:color w:val="FF0000"/>
                <w:sz w:val="24"/>
                <w:szCs w:val="24"/>
              </w:rPr>
              <w:t>○○ ○○</w:t>
            </w:r>
          </w:p>
          <w:p w14:paraId="74770FA5" w14:textId="77777777" w:rsidR="00DF3487" w:rsidRPr="00336D6C" w:rsidRDefault="00DF3487" w:rsidP="006A5089">
            <w:pPr>
              <w:spacing w:line="300" w:lineRule="exact"/>
              <w:rPr>
                <w:rFonts w:asciiTheme="minorEastAsia" w:eastAsiaTheme="minorEastAsia" w:hAnsiTheme="minorEastAsia"/>
                <w:sz w:val="24"/>
                <w:szCs w:val="24"/>
              </w:rPr>
            </w:pPr>
          </w:p>
          <w:p w14:paraId="16A01B63" w14:textId="77777777" w:rsidR="00DF3487" w:rsidRPr="00667298" w:rsidRDefault="00DF3487" w:rsidP="006A5089">
            <w:pPr>
              <w:spacing w:line="300" w:lineRule="exact"/>
              <w:rPr>
                <w:rFonts w:asciiTheme="minorEastAsia" w:eastAsiaTheme="minorEastAsia" w:hAnsiTheme="minorEastAsia"/>
                <w:sz w:val="24"/>
                <w:szCs w:val="24"/>
              </w:rPr>
            </w:pPr>
          </w:p>
        </w:tc>
        <w:tc>
          <w:tcPr>
            <w:tcW w:w="4026" w:type="dxa"/>
          </w:tcPr>
          <w:p w14:paraId="174774EB"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避難誘導の実施</w:t>
            </w:r>
          </w:p>
          <w:p w14:paraId="2B5D0795" w14:textId="77777777" w:rsidR="00DF3487" w:rsidRDefault="00DF3487" w:rsidP="006A5089">
            <w:pPr>
              <w:spacing w:line="300" w:lineRule="exact"/>
              <w:rPr>
                <w:rFonts w:asciiTheme="minorEastAsia" w:eastAsiaTheme="minorEastAsia" w:hAnsiTheme="minorEastAsia"/>
                <w:sz w:val="24"/>
                <w:szCs w:val="24"/>
              </w:rPr>
            </w:pPr>
          </w:p>
          <w:p w14:paraId="2AF8990D" w14:textId="77777777" w:rsidR="00DF3487" w:rsidRPr="00EE7D42" w:rsidRDefault="00DF3487" w:rsidP="006A5089">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E7D42">
              <w:rPr>
                <w:rFonts w:asciiTheme="minorEastAsia" w:eastAsiaTheme="minorEastAsia" w:hAnsiTheme="minorEastAsia" w:hint="eastAsia"/>
                <w:sz w:val="24"/>
                <w:szCs w:val="24"/>
              </w:rPr>
              <w:t>未避難者、要救助者の確認</w:t>
            </w:r>
          </w:p>
        </w:tc>
      </w:tr>
    </w:tbl>
    <w:p w14:paraId="5006CF35" w14:textId="77777777" w:rsidR="00DF3487" w:rsidRDefault="00DF3487" w:rsidP="00F7151C">
      <w:pPr>
        <w:rPr>
          <w:rFonts w:ascii="ＭＳ 明朝" w:eastAsiaTheme="minorEastAsia" w:hAnsi="ＭＳ 明朝"/>
          <w:sz w:val="21"/>
          <w:szCs w:val="21"/>
        </w:rPr>
      </w:pPr>
    </w:p>
    <w:p w14:paraId="3B7BEDE6" w14:textId="270F600C" w:rsidR="00CE7DAC" w:rsidRPr="00CE7DAC" w:rsidRDefault="00CE7DAC" w:rsidP="00CE7DAC">
      <w:pPr>
        <w:jc w:val="left"/>
        <w:rPr>
          <w:rFonts w:asciiTheme="majorEastAsia" w:eastAsiaTheme="majorEastAsia" w:hAnsiTheme="majorEastAsia"/>
          <w:sz w:val="24"/>
          <w:szCs w:val="24"/>
        </w:rPr>
      </w:pPr>
      <w:r w:rsidRPr="00CE7DAC">
        <w:rPr>
          <w:rFonts w:asciiTheme="majorEastAsia" w:eastAsiaTheme="majorEastAsia" w:hAnsiTheme="majorEastAsia" w:hint="eastAsia"/>
          <w:sz w:val="24"/>
          <w:szCs w:val="24"/>
        </w:rPr>
        <w:t>【班ごとの装備品】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932"/>
      </w:tblGrid>
      <w:tr w:rsidR="00CE7DAC" w:rsidRPr="00667298" w14:paraId="1009D6DB" w14:textId="77777777" w:rsidTr="006A5089">
        <w:trPr>
          <w:trHeight w:val="259"/>
        </w:trPr>
        <w:tc>
          <w:tcPr>
            <w:tcW w:w="1559" w:type="dxa"/>
            <w:vAlign w:val="center"/>
          </w:tcPr>
          <w:p w14:paraId="1C627436" w14:textId="77777777" w:rsidR="00CE7DAC" w:rsidRPr="00667298" w:rsidRDefault="00CE7DAC" w:rsidP="006A5089">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932" w:type="dxa"/>
            <w:vAlign w:val="center"/>
          </w:tcPr>
          <w:p w14:paraId="0811056D"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CE7DAC" w:rsidRPr="00667298" w14:paraId="555D8F9E" w14:textId="77777777" w:rsidTr="006A5089">
        <w:trPr>
          <w:trHeight w:val="1041"/>
        </w:trPr>
        <w:tc>
          <w:tcPr>
            <w:tcW w:w="1559" w:type="dxa"/>
            <w:vAlign w:val="center"/>
          </w:tcPr>
          <w:p w14:paraId="64844222"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932" w:type="dxa"/>
            <w:vAlign w:val="center"/>
          </w:tcPr>
          <w:p w14:paraId="40EA037E"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6C94DD40"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25F8D058" w14:textId="77777777" w:rsidR="00CE7DAC" w:rsidRPr="00667298" w:rsidRDefault="00CE7DAC" w:rsidP="006A5089">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CE7DAC" w:rsidRPr="00667298" w14:paraId="300D9CCE" w14:textId="77777777" w:rsidTr="006A5089">
        <w:trPr>
          <w:trHeight w:val="2261"/>
        </w:trPr>
        <w:tc>
          <w:tcPr>
            <w:tcW w:w="1559" w:type="dxa"/>
            <w:vAlign w:val="center"/>
          </w:tcPr>
          <w:p w14:paraId="015B7D77" w14:textId="77777777" w:rsidR="00CE7DAC" w:rsidRPr="00667298" w:rsidRDefault="00CE7DAC" w:rsidP="006A508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932" w:type="dxa"/>
            <w:vAlign w:val="center"/>
          </w:tcPr>
          <w:p w14:paraId="2DE8E246"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5A3D5911"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7E8ECB02" w14:textId="3322D9E0"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470F0E8D"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27AE16C2"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5CABDAA7"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7F03220"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64BFE052" w14:textId="77777777" w:rsidR="00CE7DAC" w:rsidRPr="00667298" w:rsidRDefault="00CE7DAC" w:rsidP="006A508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15455DB6" w14:textId="77777777" w:rsidR="00CE7DAC" w:rsidRDefault="00CE7DAC" w:rsidP="00CE7DAC">
      <w:pPr>
        <w:ind w:right="976"/>
        <w:rPr>
          <w:rFonts w:asciiTheme="majorEastAsia" w:eastAsiaTheme="majorEastAsia" w:hAnsiTheme="majorEastAsia"/>
          <w:b/>
          <w:sz w:val="24"/>
          <w:szCs w:val="24"/>
          <w:bdr w:val="single" w:sz="4" w:space="0" w:color="auto"/>
        </w:rPr>
      </w:pPr>
    </w:p>
    <w:p w14:paraId="17EE78E3" w14:textId="4A1F2E1F" w:rsidR="00CE7DAC" w:rsidRDefault="00CE7DAC"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0F9E258F"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BC53BB">
        <w:rPr>
          <w:rFonts w:asciiTheme="minorEastAsia" w:eastAsiaTheme="minorEastAsia" w:hAnsiTheme="minorEastAsia" w:hint="eastAsia"/>
          <w:sz w:val="21"/>
          <w:szCs w:val="21"/>
        </w:rPr>
        <w:t xml:space="preserve">⑴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D78CA2D" w14:textId="77777777" w:rsidR="00BC53BB" w:rsidRDefault="00BC53BB" w:rsidP="00E631DE">
      <w:pPr>
        <w:ind w:left="427" w:hangingChars="200" w:hanging="427"/>
        <w:rPr>
          <w:rFonts w:asciiTheme="minorEastAsia" w:eastAsiaTheme="minorEastAsia" w:hAnsiTheme="minorEastAsia"/>
          <w:sz w:val="21"/>
          <w:szCs w:val="21"/>
        </w:rPr>
      </w:pPr>
    </w:p>
    <w:p w14:paraId="40335DE5" w14:textId="6E467E5B"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BC53BB">
        <w:rPr>
          <w:rFonts w:asciiTheme="minorEastAsia" w:eastAsiaTheme="minorEastAsia" w:hAnsiTheme="minorEastAsia" w:hint="eastAsia"/>
          <w:sz w:val="21"/>
          <w:szCs w:val="21"/>
        </w:rPr>
        <w:t xml:space="preserve">⑵　</w:t>
      </w:r>
      <w:r w:rsidRPr="00667298">
        <w:rPr>
          <w:rFonts w:asciiTheme="minorEastAsia" w:eastAsiaTheme="minorEastAsia" w:hAnsiTheme="minorEastAsia" w:hint="eastAsia"/>
          <w:sz w:val="21"/>
          <w:szCs w:val="21"/>
        </w:rPr>
        <w:t>避難を速やかに行うために</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Default="001C583A" w:rsidP="00E631DE">
      <w:pPr>
        <w:ind w:left="427" w:hangingChars="200" w:hanging="427"/>
        <w:rPr>
          <w:rFonts w:asciiTheme="minorEastAsia" w:eastAsiaTheme="minorEastAsia" w:hAnsiTheme="minorEastAsia"/>
          <w:sz w:val="21"/>
          <w:szCs w:val="21"/>
        </w:rPr>
      </w:pPr>
    </w:p>
    <w:p w14:paraId="50D604C7" w14:textId="77777777" w:rsidR="00E530A4" w:rsidRPr="00BC53BB" w:rsidRDefault="00E530A4"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52E25C19"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9C158F">
        <w:rPr>
          <w:rFonts w:ascii="ＭＳ 明朝" w:eastAsia="ＭＳ 明朝" w:hAnsi="ＭＳ 明朝" w:hint="eastAsia"/>
          <w:sz w:val="21"/>
          <w:szCs w:val="21"/>
        </w:rPr>
        <w:t>筑西市</w:t>
      </w:r>
      <w:r w:rsidR="005635B5">
        <w:rPr>
          <w:rFonts w:ascii="ＭＳ 明朝" w:eastAsia="ＭＳ 明朝" w:hAnsi="ＭＳ 明朝" w:hint="eastAsia"/>
          <w:sz w:val="21"/>
          <w:szCs w:val="21"/>
        </w:rPr>
        <w:t>役所</w:t>
      </w:r>
      <w:r w:rsidR="005635B5">
        <w:rPr>
          <w:rFonts w:ascii="ＭＳ 明朝" w:eastAsia="ＭＳ 明朝" w:hAnsi="ＭＳ 明朝"/>
          <w:sz w:val="21"/>
          <w:szCs w:val="21"/>
        </w:rPr>
        <w:t>消防</w:t>
      </w:r>
      <w:r w:rsidR="001C583A" w:rsidRPr="00667298">
        <w:rPr>
          <w:rFonts w:ascii="ＭＳ 明朝" w:eastAsia="ＭＳ 明朝" w:hAnsi="ＭＳ 明朝" w:hint="eastAsia"/>
          <w:sz w:val="21"/>
          <w:szCs w:val="21"/>
        </w:rPr>
        <w:t>防災課</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w:t>
      </w:r>
      <w:r w:rsidR="00712AEA" w:rsidRPr="00667298">
        <w:rPr>
          <w:rFonts w:ascii="ＭＳ 明朝" w:eastAsia="ＭＳ 明朝" w:hAnsi="ＭＳ 明朝" w:hint="eastAsia"/>
          <w:sz w:val="21"/>
          <w:szCs w:val="21"/>
        </w:rPr>
        <w:t>１１１</w:t>
      </w:r>
      <w:r w:rsidR="00155FAF" w:rsidRPr="00667298">
        <w:rPr>
          <w:rFonts w:ascii="ＭＳ 明朝" w:eastAsia="ＭＳ 明朝" w:hAnsi="ＭＳ 明朝" w:hint="eastAsia"/>
          <w:sz w:val="21"/>
          <w:szCs w:val="21"/>
        </w:rPr>
        <w:t>（代表）</w:t>
      </w:r>
    </w:p>
    <w:p w14:paraId="54BF01CB" w14:textId="3AC9F64A"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sidR="009C158F">
        <w:rPr>
          <w:rFonts w:ascii="ＭＳ 明朝" w:eastAsia="ＭＳ 明朝" w:hAnsi="ＭＳ 明朝" w:hint="eastAsia"/>
          <w:sz w:val="21"/>
          <w:szCs w:val="21"/>
        </w:rPr>
        <w:t>筑西</w:t>
      </w:r>
      <w:r w:rsidR="005635B5">
        <w:rPr>
          <w:rFonts w:ascii="ＭＳ 明朝" w:eastAsia="ＭＳ 明朝" w:hAnsi="ＭＳ 明朝" w:hint="eastAsia"/>
          <w:sz w:val="21"/>
          <w:szCs w:val="21"/>
        </w:rPr>
        <w:t>広域</w:t>
      </w:r>
      <w:r w:rsidR="00155FAF" w:rsidRPr="00667298">
        <w:rPr>
          <w:rFonts w:ascii="ＭＳ 明朝" w:eastAsia="ＭＳ 明朝" w:hAnsi="ＭＳ 明朝" w:hint="eastAsia"/>
          <w:sz w:val="21"/>
          <w:szCs w:val="21"/>
        </w:rPr>
        <w:t>消防本部</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２０</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514C73A5"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5635B5">
        <w:rPr>
          <w:rFonts w:ascii="ＭＳ 明朝" w:eastAsia="ＭＳ 明朝" w:hAnsi="ＭＳ 明朝" w:hint="eastAsia"/>
          <w:sz w:val="21"/>
          <w:szCs w:val="21"/>
        </w:rPr>
        <w:t>筑西</w:t>
      </w:r>
      <w:r w:rsidR="00155FAF" w:rsidRPr="00667298">
        <w:rPr>
          <w:rFonts w:ascii="ＭＳ 明朝" w:eastAsia="ＭＳ 明朝" w:hAnsi="ＭＳ 明朝" w:hint="eastAsia"/>
          <w:sz w:val="21"/>
          <w:szCs w:val="21"/>
        </w:rPr>
        <w:t>警察署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084CD544" w:rsidR="00C21FCB"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7CFD6AE3" w14:textId="069E3AC5" w:rsidR="00CF7411" w:rsidRPr="00CF7411"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2DBFE5FA" w14:textId="77777777" w:rsidR="001C583A" w:rsidRDefault="001C583A" w:rsidP="00C21FCB">
      <w:pPr>
        <w:rPr>
          <w:rFonts w:ascii="ＭＳ 明朝" w:eastAsia="ＭＳ 明朝" w:hAnsi="ＭＳ 明朝"/>
          <w:sz w:val="21"/>
          <w:szCs w:val="21"/>
        </w:rPr>
      </w:pPr>
    </w:p>
    <w:p w14:paraId="3D8223CE" w14:textId="77777777" w:rsidR="00E530A4" w:rsidRPr="00667298" w:rsidRDefault="00E530A4"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3EB9D4A3" w:rsidR="00E631DE" w:rsidRPr="00667298" w:rsidRDefault="00BC53BB" w:rsidP="00E631DE">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⑴　</w:t>
      </w:r>
      <w:r w:rsidR="00E631DE" w:rsidRPr="00667298">
        <w:rPr>
          <w:rFonts w:ascii="ＭＳ 明朝" w:eastAsia="ＭＳ 明朝" w:hAnsi="ＭＳ 明朝" w:hint="eastAsia"/>
          <w:sz w:val="21"/>
          <w:szCs w:val="21"/>
        </w:rPr>
        <w:t>新規採用の従業員を採用したときは</w:t>
      </w:r>
      <w:r w:rsidR="009C158F">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9C158F">
        <w:rPr>
          <w:rFonts w:ascii="ＭＳ 明朝" w:eastAsia="ＭＳ 明朝" w:hAnsi="ＭＳ 明朝" w:hint="eastAsia"/>
          <w:sz w:val="21"/>
          <w:szCs w:val="21"/>
        </w:rPr>
        <w:t>、</w:t>
      </w:r>
      <w:r w:rsidR="00204407">
        <w:rPr>
          <w:rFonts w:ascii="ＭＳ 明朝" w:eastAsia="ＭＳ 明朝" w:hAnsi="ＭＳ 明朝" w:hint="eastAsia"/>
          <w:sz w:val="21"/>
          <w:szCs w:val="21"/>
        </w:rPr>
        <w:t>防災に関する</w:t>
      </w:r>
      <w:r w:rsidR="00E631DE" w:rsidRPr="00667298">
        <w:rPr>
          <w:rFonts w:ascii="ＭＳ 明朝" w:eastAsia="ＭＳ 明朝" w:hAnsi="ＭＳ 明朝" w:hint="eastAsia"/>
          <w:sz w:val="21"/>
          <w:szCs w:val="21"/>
        </w:rPr>
        <w:t>研修を実施する。</w:t>
      </w:r>
    </w:p>
    <w:p w14:paraId="06A61455" w14:textId="77777777" w:rsidR="00BC53BB" w:rsidRDefault="00BC53BB" w:rsidP="001C583A">
      <w:pPr>
        <w:ind w:firstLineChars="100" w:firstLine="213"/>
        <w:rPr>
          <w:rFonts w:ascii="ＭＳ 明朝" w:eastAsia="ＭＳ 明朝" w:hAnsi="ＭＳ 明朝"/>
          <w:sz w:val="21"/>
          <w:szCs w:val="21"/>
        </w:rPr>
      </w:pPr>
    </w:p>
    <w:p w14:paraId="5BA9B373" w14:textId="61443981" w:rsidR="005B5CF1" w:rsidRDefault="00BC53BB" w:rsidP="00187124">
      <w:pPr>
        <w:ind w:leftChars="73" w:left="371" w:hangingChars="77" w:hanging="164"/>
        <w:rPr>
          <w:rFonts w:hAnsi="ＭＳ ゴシック"/>
          <w:b/>
          <w:szCs w:val="28"/>
          <w:u w:val="single"/>
        </w:rPr>
      </w:pPr>
      <w:r>
        <w:rPr>
          <w:rFonts w:ascii="ＭＳ 明朝" w:eastAsia="ＭＳ 明朝" w:hAnsi="ＭＳ 明朝" w:hint="eastAsia"/>
          <w:sz w:val="21"/>
          <w:szCs w:val="21"/>
        </w:rPr>
        <w:t xml:space="preserve">⑵　</w:t>
      </w:r>
      <w:r w:rsidR="00E631DE" w:rsidRPr="00667298">
        <w:rPr>
          <w:rFonts w:ascii="ＭＳ 明朝" w:eastAsia="ＭＳ 明朝" w:hAnsi="ＭＳ 明朝" w:hint="eastAsia"/>
          <w:sz w:val="21"/>
          <w:szCs w:val="21"/>
        </w:rPr>
        <w:t>毎年</w:t>
      </w:r>
      <w:r w:rsidR="002E55B8" w:rsidRPr="008C6E1D">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color w:val="FF0000"/>
          <w:sz w:val="21"/>
          <w:szCs w:val="21"/>
          <w:u w:val="double"/>
        </w:rPr>
        <w:t>＜実施月＞</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w:t>
      </w:r>
      <w:r w:rsidR="0018712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情報収集・伝達及び避難誘導に関する訓練を実施する。</w:t>
      </w:r>
    </w:p>
    <w:p w14:paraId="35E68615" w14:textId="49DB871D" w:rsidR="001C583A" w:rsidRPr="00DF0A8A" w:rsidRDefault="001C583A" w:rsidP="0011363E">
      <w:pPr>
        <w:jc w:val="left"/>
        <w:rPr>
          <w:rFonts w:hAnsi="ＭＳ ゴシック"/>
          <w:szCs w:val="28"/>
        </w:rPr>
      </w:pPr>
      <w:r w:rsidRPr="00DF0A8A">
        <w:rPr>
          <w:rFonts w:hAnsi="ＭＳ ゴシック"/>
          <w:szCs w:val="28"/>
        </w:rPr>
        <w:br w:type="page"/>
      </w:r>
    </w:p>
    <w:p w14:paraId="0AAA4DCB" w14:textId="3EBBBCDF" w:rsidR="0011363E" w:rsidRPr="00667298" w:rsidRDefault="0011363E" w:rsidP="0011363E">
      <w:pPr>
        <w:jc w:val="left"/>
        <w:rPr>
          <w:rFonts w:hAnsi="ＭＳ ゴシック"/>
          <w:b/>
          <w:szCs w:val="28"/>
          <w:u w:val="single"/>
          <w:lang w:eastAsia="zh-CN"/>
        </w:rPr>
      </w:pPr>
      <w:r w:rsidRPr="00667298">
        <w:rPr>
          <w:rFonts w:hAnsi="ＭＳ ゴシック" w:hint="eastAsia"/>
          <w:b/>
          <w:szCs w:val="28"/>
          <w:u w:val="single"/>
          <w:lang w:eastAsia="zh-CN"/>
        </w:rPr>
        <w:lastRenderedPageBreak/>
        <w:t xml:space="preserve">参考資料　　　　　　　　　　　　　　　　　　　　　　　　　　　　</w:t>
      </w:r>
      <w:r w:rsidR="00BC53BB">
        <w:rPr>
          <w:rFonts w:hAnsi="ＭＳ ゴシック" w:hint="eastAsia"/>
          <w:b/>
          <w:szCs w:val="28"/>
          <w:u w:val="single"/>
          <w:lang w:eastAsia="zh-CN"/>
        </w:rPr>
        <w:t xml:space="preserve">　</w:t>
      </w:r>
      <w:r w:rsidRPr="00667298">
        <w:rPr>
          <w:rFonts w:hAnsi="ＭＳ ゴシック" w:hint="eastAsia"/>
          <w:b/>
          <w:szCs w:val="28"/>
          <w:u w:val="single"/>
          <w:lang w:eastAsia="zh-CN"/>
        </w:rPr>
        <w:t xml:space="preserve">　</w:t>
      </w:r>
    </w:p>
    <w:p w14:paraId="7D88D3D4" w14:textId="77777777" w:rsidR="008A390D" w:rsidRDefault="008A390D" w:rsidP="0011363E">
      <w:pPr>
        <w:rPr>
          <w:rFonts w:hAnsi="ＭＳ ゴシック"/>
          <w:b/>
          <w:sz w:val="21"/>
          <w:szCs w:val="21"/>
        </w:rPr>
      </w:pPr>
    </w:p>
    <w:p w14:paraId="1158307F" w14:textId="77777777" w:rsidR="00C55ECA" w:rsidRPr="00667298" w:rsidRDefault="00C55ECA" w:rsidP="00C55ECA">
      <w:pPr>
        <w:rPr>
          <w:rFonts w:hAnsi="ＭＳ ゴシック"/>
          <w:b/>
          <w:sz w:val="21"/>
          <w:szCs w:val="21"/>
        </w:rPr>
      </w:pPr>
      <w:r>
        <w:rPr>
          <w:rFonts w:hAnsi="ＭＳ ゴシック" w:hint="eastAsia"/>
          <w:b/>
          <w:sz w:val="21"/>
          <w:szCs w:val="21"/>
        </w:rPr>
        <w:t>【情報</w:t>
      </w:r>
      <w:r w:rsidRPr="00667298">
        <w:rPr>
          <w:rFonts w:hAnsi="ＭＳ ゴシック" w:hint="eastAsia"/>
          <w:b/>
          <w:sz w:val="21"/>
          <w:szCs w:val="21"/>
        </w:rPr>
        <w:t>の</w:t>
      </w:r>
      <w:r>
        <w:rPr>
          <w:rFonts w:hAnsi="ＭＳ ゴシック" w:hint="eastAsia"/>
          <w:b/>
          <w:sz w:val="21"/>
          <w:szCs w:val="21"/>
        </w:rPr>
        <w:t>確認</w:t>
      </w:r>
      <w:r w:rsidRPr="00667298">
        <w:rPr>
          <w:rFonts w:hAnsi="ＭＳ ゴシック" w:hint="eastAsia"/>
          <w:b/>
          <w:sz w:val="21"/>
          <w:szCs w:val="21"/>
        </w:rPr>
        <w:t>】</w:t>
      </w:r>
    </w:p>
    <w:p w14:paraId="7F491FC5" w14:textId="77777777" w:rsidR="00C55ECA" w:rsidRPr="00667298" w:rsidRDefault="00C55ECA" w:rsidP="00C55ECA">
      <w:pPr>
        <w:ind w:firstLineChars="100" w:firstLine="283"/>
        <w:rPr>
          <w:rFonts w:ascii="ＭＳ 明朝" w:eastAsia="ＭＳ 明朝" w:hAnsi="ＭＳ 明朝"/>
          <w:sz w:val="21"/>
          <w:szCs w:val="21"/>
        </w:rPr>
      </w:pPr>
      <w:r>
        <w:rPr>
          <w:noProof/>
        </w:rPr>
        <w:drawing>
          <wp:anchor distT="0" distB="0" distL="114300" distR="114300" simplePos="0" relativeHeight="251687424" behindDoc="0" locked="0" layoutInCell="1" allowOverlap="1" wp14:anchorId="74962621" wp14:editId="3F41B1CE">
            <wp:simplePos x="0" y="0"/>
            <wp:positionH relativeFrom="column">
              <wp:posOffset>3956685</wp:posOffset>
            </wp:positionH>
            <wp:positionV relativeFrom="paragraph">
              <wp:posOffset>233045</wp:posOffset>
            </wp:positionV>
            <wp:extent cx="552450" cy="552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1"/>
          <w:szCs w:val="21"/>
        </w:rPr>
        <w:t>➢気象庁が発表する警報・注意報</w:t>
      </w:r>
      <w:r w:rsidRPr="00667298">
        <w:rPr>
          <w:rFonts w:ascii="ＭＳ 明朝" w:eastAsia="ＭＳ 明朝" w:hAnsi="ＭＳ 明朝" w:hint="eastAsia"/>
          <w:sz w:val="21"/>
          <w:szCs w:val="21"/>
        </w:rPr>
        <w:t>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3354CC24" w14:textId="77777777" w:rsidR="00C55ECA"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5728596B" w14:textId="77777777" w:rsidR="00C55ECA" w:rsidRPr="00FD3916" w:rsidRDefault="00655288" w:rsidP="00C55ECA">
      <w:pPr>
        <w:pStyle w:val="a3"/>
        <w:spacing w:line="240" w:lineRule="exact"/>
        <w:ind w:leftChars="0" w:left="420"/>
        <w:rPr>
          <w:rStyle w:val="af7"/>
          <w:rFonts w:ascii="ＭＳ 明朝" w:eastAsia="ＭＳ 明朝" w:hAnsi="ＭＳ 明朝"/>
          <w:color w:val="auto"/>
          <w:sz w:val="21"/>
          <w:szCs w:val="21"/>
          <w:u w:val="none"/>
        </w:rPr>
      </w:pPr>
      <w:hyperlink r:id="rId10" w:history="1">
        <w:r w:rsidR="00C55ECA" w:rsidRPr="00FD3916">
          <w:rPr>
            <w:rStyle w:val="af7"/>
            <w:rFonts w:ascii="ＭＳ 明朝" w:eastAsia="ＭＳ 明朝" w:hAnsi="ＭＳ 明朝"/>
            <w:color w:val="auto"/>
            <w:sz w:val="21"/>
            <w:szCs w:val="21"/>
            <w:u w:val="none"/>
          </w:rPr>
          <w:t>http://www.jma.go.jp/jma/kishou/know/kijun/index.html</w:t>
        </w:r>
      </w:hyperlink>
      <w:r w:rsidR="00C55ECA">
        <w:rPr>
          <w:rStyle w:val="af7"/>
          <w:rFonts w:ascii="ＭＳ 明朝" w:eastAsia="ＭＳ 明朝" w:hAnsi="ＭＳ 明朝" w:hint="eastAsia"/>
          <w:color w:val="auto"/>
          <w:sz w:val="21"/>
          <w:szCs w:val="21"/>
          <w:u w:val="none"/>
        </w:rPr>
        <w:t xml:space="preserve">　</w:t>
      </w:r>
    </w:p>
    <w:p w14:paraId="41FB3DA1" w14:textId="77777777" w:rsidR="00C55ECA" w:rsidRPr="00FD3916"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5E782892" w14:textId="77777777" w:rsidR="00C55ECA" w:rsidRPr="00284423" w:rsidRDefault="00C55ECA" w:rsidP="00C55ECA">
      <w:pPr>
        <w:spacing w:line="240" w:lineRule="exact"/>
        <w:rPr>
          <w:rFonts w:ascii="ＭＳ 明朝" w:eastAsia="ＭＳ 明朝" w:hAnsi="ＭＳ 明朝"/>
          <w:sz w:val="21"/>
          <w:szCs w:val="21"/>
        </w:rPr>
      </w:pPr>
    </w:p>
    <w:p w14:paraId="42B95623" w14:textId="77777777" w:rsidR="00C55ECA" w:rsidRPr="00667298" w:rsidRDefault="00C55ECA" w:rsidP="00C55ECA">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以下の</w:t>
      </w:r>
      <w:r>
        <w:rPr>
          <w:rFonts w:ascii="ＭＳ 明朝" w:eastAsia="ＭＳ 明朝" w:hAnsi="ＭＳ 明朝" w:hint="eastAsia"/>
          <w:sz w:val="21"/>
          <w:szCs w:val="21"/>
        </w:rPr>
        <w:t>ウェブサイト</w:t>
      </w:r>
      <w:r w:rsidRPr="00667298">
        <w:rPr>
          <w:rFonts w:ascii="ＭＳ 明朝" w:eastAsia="ＭＳ 明朝" w:hAnsi="ＭＳ 明朝" w:hint="eastAsia"/>
          <w:sz w:val="21"/>
          <w:szCs w:val="21"/>
        </w:rPr>
        <w:t>から</w:t>
      </w:r>
      <w:r>
        <w:rPr>
          <w:rFonts w:ascii="ＭＳ 明朝" w:eastAsia="ＭＳ 明朝" w:hAnsi="ＭＳ 明朝" w:hint="eastAsia"/>
          <w:sz w:val="21"/>
          <w:szCs w:val="21"/>
        </w:rPr>
        <w:t>確認</w:t>
      </w:r>
      <w:r w:rsidRPr="00667298">
        <w:rPr>
          <w:rFonts w:ascii="ＭＳ 明朝" w:eastAsia="ＭＳ 明朝" w:hAnsi="ＭＳ 明朝" w:hint="eastAsia"/>
          <w:sz w:val="21"/>
          <w:szCs w:val="21"/>
        </w:rPr>
        <w:t>できる。</w:t>
      </w:r>
      <w:r>
        <w:rPr>
          <w:rFonts w:ascii="ＭＳ 明朝" w:eastAsia="ＭＳ 明朝" w:hAnsi="ＭＳ 明朝" w:hint="eastAsia"/>
          <w:sz w:val="21"/>
          <w:szCs w:val="21"/>
        </w:rPr>
        <w:t>（川の</w:t>
      </w:r>
      <w:r>
        <w:rPr>
          <w:rFonts w:ascii="ＭＳ 明朝" w:eastAsia="ＭＳ 明朝" w:hAnsi="ＭＳ 明朝"/>
          <w:sz w:val="21"/>
          <w:szCs w:val="21"/>
        </w:rPr>
        <w:t>防災情報</w:t>
      </w:r>
      <w:r>
        <w:rPr>
          <w:rFonts w:ascii="ＭＳ 明朝" w:eastAsia="ＭＳ 明朝" w:hAnsi="ＭＳ 明朝" w:hint="eastAsia"/>
          <w:sz w:val="21"/>
          <w:szCs w:val="21"/>
        </w:rPr>
        <w:t>）</w:t>
      </w:r>
    </w:p>
    <w:p w14:paraId="5B2A422C" w14:textId="77777777" w:rsidR="00C55ECA" w:rsidRDefault="00C55ECA" w:rsidP="00C55ECA">
      <w:pPr>
        <w:pStyle w:val="a3"/>
        <w:spacing w:line="240" w:lineRule="exact"/>
        <w:ind w:leftChars="0" w:left="420"/>
        <w:rPr>
          <w:rStyle w:val="af7"/>
          <w:rFonts w:ascii="ＭＳ 明朝" w:eastAsia="ＭＳ 明朝" w:hAnsi="ＭＳ 明朝"/>
          <w:color w:val="auto"/>
          <w:sz w:val="21"/>
          <w:szCs w:val="21"/>
          <w:u w:val="none"/>
        </w:rPr>
      </w:pPr>
      <w:r>
        <w:rPr>
          <w:noProof/>
        </w:rPr>
        <w:drawing>
          <wp:anchor distT="0" distB="0" distL="114300" distR="114300" simplePos="0" relativeHeight="251688448" behindDoc="0" locked="0" layoutInCell="1" allowOverlap="1" wp14:anchorId="564F0261" wp14:editId="301B1536">
            <wp:simplePos x="0" y="0"/>
            <wp:positionH relativeFrom="column">
              <wp:posOffset>1946910</wp:posOffset>
            </wp:positionH>
            <wp:positionV relativeFrom="paragraph">
              <wp:posOffset>30480</wp:posOffset>
            </wp:positionV>
            <wp:extent cx="508635" cy="521351"/>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8635" cy="521351"/>
                    </a:xfrm>
                    <a:prstGeom prst="rect">
                      <a:avLst/>
                    </a:prstGeom>
                  </pic:spPr>
                </pic:pic>
              </a:graphicData>
            </a:graphic>
            <wp14:sizeRelH relativeFrom="margin">
              <wp14:pctWidth>0</wp14:pctWidth>
            </wp14:sizeRelH>
            <wp14:sizeRelV relativeFrom="margin">
              <wp14:pctHeight>0</wp14:pctHeight>
            </wp14:sizeRelV>
          </wp:anchor>
        </w:drawing>
      </w:r>
    </w:p>
    <w:p w14:paraId="7F397A6E" w14:textId="77777777" w:rsidR="00C55ECA" w:rsidRPr="00FD3916" w:rsidRDefault="00655288" w:rsidP="00C55ECA">
      <w:pPr>
        <w:pStyle w:val="a3"/>
        <w:spacing w:line="240" w:lineRule="exact"/>
        <w:ind w:leftChars="0" w:left="420"/>
        <w:rPr>
          <w:rStyle w:val="af7"/>
          <w:rFonts w:ascii="ＭＳ 明朝" w:eastAsia="ＭＳ 明朝" w:hAnsi="ＭＳ 明朝"/>
          <w:color w:val="auto"/>
          <w:sz w:val="21"/>
          <w:szCs w:val="21"/>
          <w:u w:val="none"/>
        </w:rPr>
      </w:pPr>
      <w:hyperlink r:id="rId12" w:history="1">
        <w:r w:rsidR="00C55ECA" w:rsidRPr="00FD3916">
          <w:rPr>
            <w:rStyle w:val="af7"/>
            <w:rFonts w:ascii="ＭＳ 明朝" w:eastAsia="ＭＳ 明朝" w:hAnsi="ＭＳ 明朝"/>
            <w:color w:val="auto"/>
            <w:sz w:val="21"/>
            <w:szCs w:val="21"/>
            <w:u w:val="none"/>
          </w:rPr>
          <w:t>http://www.river.go.jp/</w:t>
        </w:r>
      </w:hyperlink>
      <w:r w:rsidR="00C55ECA">
        <w:rPr>
          <w:rStyle w:val="af7"/>
          <w:rFonts w:ascii="ＭＳ 明朝" w:eastAsia="ＭＳ 明朝" w:hAnsi="ＭＳ 明朝" w:hint="eastAsia"/>
          <w:color w:val="auto"/>
          <w:sz w:val="21"/>
          <w:szCs w:val="21"/>
          <w:u w:val="none"/>
        </w:rPr>
        <w:t xml:space="preserve">　</w:t>
      </w:r>
    </w:p>
    <w:p w14:paraId="5B1AD61B" w14:textId="77777777" w:rsidR="00C55ECA" w:rsidRPr="00FD3916" w:rsidRDefault="00C55ECA" w:rsidP="00C55ECA">
      <w:pPr>
        <w:pStyle w:val="a3"/>
        <w:spacing w:line="240" w:lineRule="exact"/>
        <w:ind w:leftChars="0" w:left="420"/>
        <w:rPr>
          <w:rStyle w:val="af7"/>
          <w:rFonts w:ascii="ＭＳ 明朝" w:eastAsia="ＭＳ 明朝" w:hAnsi="ＭＳ 明朝"/>
          <w:color w:val="auto"/>
          <w:sz w:val="21"/>
          <w:szCs w:val="21"/>
          <w:u w:val="none"/>
        </w:rPr>
      </w:pPr>
    </w:p>
    <w:p w14:paraId="2F94A54C" w14:textId="77777777" w:rsidR="00C55ECA" w:rsidRDefault="00C55ECA" w:rsidP="00C55ECA">
      <w:pPr>
        <w:spacing w:line="240" w:lineRule="exact"/>
        <w:rPr>
          <w:rFonts w:asciiTheme="majorEastAsia" w:eastAsiaTheme="majorEastAsia" w:hAnsiTheme="majorEastAsia"/>
          <w:b/>
          <w:sz w:val="21"/>
          <w:szCs w:val="21"/>
        </w:rPr>
      </w:pPr>
    </w:p>
    <w:p w14:paraId="0533701E" w14:textId="77777777" w:rsidR="008A390D" w:rsidRDefault="008A390D" w:rsidP="0011363E">
      <w:pPr>
        <w:spacing w:line="240" w:lineRule="exact"/>
        <w:rPr>
          <w:rFonts w:ascii="ＭＳ 明朝" w:eastAsia="ＭＳ 明朝" w:hAnsi="ＭＳ 明朝"/>
          <w:sz w:val="21"/>
          <w:szCs w:val="21"/>
          <w:u w:val="single"/>
        </w:rPr>
      </w:pPr>
    </w:p>
    <w:p w14:paraId="2160EB5E" w14:textId="4096B131" w:rsidR="008A390D" w:rsidRDefault="008A390D" w:rsidP="0011363E">
      <w:pPr>
        <w:spacing w:line="240" w:lineRule="exact"/>
        <w:rPr>
          <w:rFonts w:ascii="ＭＳ 明朝" w:eastAsia="ＭＳ 明朝" w:hAnsi="ＭＳ 明朝"/>
          <w:sz w:val="21"/>
          <w:szCs w:val="21"/>
          <w:u w:val="single"/>
        </w:rPr>
      </w:pPr>
    </w:p>
    <w:p w14:paraId="78AAB522" w14:textId="77777777" w:rsidR="000C3660" w:rsidRPr="00667298" w:rsidRDefault="000C3660" w:rsidP="000C3660">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w:t>
      </w:r>
      <w:r w:rsidRPr="00070F36">
        <w:rPr>
          <w:rFonts w:asciiTheme="majorEastAsia" w:eastAsiaTheme="majorEastAsia" w:hAnsiTheme="majorEastAsia" w:cs="ＭＳ 明朝" w:hint="eastAsia"/>
          <w:b/>
          <w:spacing w:val="10"/>
          <w:kern w:val="0"/>
          <w:sz w:val="21"/>
          <w:szCs w:val="21"/>
        </w:rPr>
        <w:t>避難</w:t>
      </w:r>
      <w:r>
        <w:rPr>
          <w:rFonts w:asciiTheme="majorEastAsia" w:eastAsiaTheme="majorEastAsia" w:hAnsiTheme="majorEastAsia" w:cs="ＭＳ 明朝" w:hint="eastAsia"/>
          <w:b/>
          <w:spacing w:val="10"/>
          <w:kern w:val="0"/>
          <w:sz w:val="21"/>
          <w:szCs w:val="21"/>
        </w:rPr>
        <w:t>情報</w:t>
      </w:r>
      <w:r w:rsidRPr="00070F36">
        <w:rPr>
          <w:rFonts w:asciiTheme="majorEastAsia" w:eastAsiaTheme="majorEastAsia" w:hAnsiTheme="majorEastAsia" w:cs="ＭＳ 明朝" w:hint="eastAsia"/>
          <w:b/>
          <w:spacing w:val="10"/>
          <w:kern w:val="0"/>
          <w:sz w:val="21"/>
          <w:szCs w:val="21"/>
        </w:rPr>
        <w:t>の種類及び発令基準</w:t>
      </w:r>
      <w:r w:rsidRPr="00667298">
        <w:rPr>
          <w:rFonts w:asciiTheme="majorEastAsia" w:eastAsiaTheme="majorEastAsia" w:hAnsiTheme="majorEastAsia" w:cs="ＭＳ 明朝" w:hint="eastAsia"/>
          <w:b/>
          <w:spacing w:val="10"/>
          <w:kern w:val="0"/>
          <w:sz w:val="21"/>
          <w:szCs w:val="21"/>
        </w:rPr>
        <w:t>】</w:t>
      </w:r>
    </w:p>
    <w:p w14:paraId="47F3CB05" w14:textId="2BF897B6" w:rsidR="000C3660" w:rsidRDefault="00C32566" w:rsidP="000C3660">
      <w:pPr>
        <w:autoSpaceDE w:val="0"/>
        <w:autoSpaceDN w:val="0"/>
        <w:adjustRightInd w:val="0"/>
        <w:ind w:firstLineChars="100" w:firstLine="233"/>
        <w:jc w:val="left"/>
        <w:rPr>
          <w:rFonts w:ascii="ＭＳ 明朝" w:eastAsia="ＭＳ 明朝" w:hAnsi="ＭＳ 明朝"/>
          <w:spacing w:val="10"/>
          <w:kern w:val="0"/>
          <w:sz w:val="21"/>
          <w:szCs w:val="21"/>
        </w:rPr>
      </w:pPr>
      <w:r>
        <w:rPr>
          <w:rFonts w:ascii="ＭＳ 明朝" w:eastAsia="ＭＳ 明朝" w:hAnsi="ＭＳ 明朝" w:hint="eastAsia"/>
          <w:spacing w:val="10"/>
          <w:kern w:val="0"/>
          <w:sz w:val="21"/>
          <w:szCs w:val="21"/>
        </w:rPr>
        <w:t>筑西市は</w:t>
      </w:r>
      <w:r w:rsidR="000C3660" w:rsidRPr="00667298">
        <w:rPr>
          <w:rFonts w:ascii="ＭＳ 明朝" w:eastAsia="ＭＳ 明朝" w:hAnsi="ＭＳ 明朝" w:hint="eastAsia"/>
          <w:spacing w:val="10"/>
          <w:kern w:val="0"/>
          <w:sz w:val="21"/>
          <w:szCs w:val="21"/>
        </w:rPr>
        <w:t>避難</w:t>
      </w:r>
      <w:r w:rsidR="000C3660">
        <w:rPr>
          <w:rFonts w:ascii="ＭＳ 明朝" w:eastAsia="ＭＳ 明朝" w:hAnsi="ＭＳ 明朝" w:hint="eastAsia"/>
          <w:spacing w:val="10"/>
          <w:kern w:val="0"/>
          <w:sz w:val="21"/>
          <w:szCs w:val="21"/>
        </w:rPr>
        <w:t>情報の発令</w:t>
      </w:r>
      <w:r>
        <w:rPr>
          <w:rFonts w:ascii="ＭＳ 明朝" w:eastAsia="ＭＳ 明朝" w:hAnsi="ＭＳ 明朝" w:hint="eastAsia"/>
          <w:spacing w:val="10"/>
          <w:kern w:val="0"/>
          <w:sz w:val="21"/>
          <w:szCs w:val="21"/>
        </w:rPr>
        <w:t>を</w:t>
      </w:r>
      <w:r w:rsidR="000C3660" w:rsidRPr="00667298">
        <w:rPr>
          <w:rFonts w:ascii="ＭＳ 明朝" w:eastAsia="ＭＳ 明朝" w:hAnsi="ＭＳ 明朝" w:hint="eastAsia"/>
          <w:spacing w:val="10"/>
          <w:kern w:val="0"/>
          <w:sz w:val="21"/>
          <w:szCs w:val="21"/>
        </w:rPr>
        <w:t>次のいずれかに該当する場合に発令するとともに</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避難</w:t>
      </w:r>
      <w:r w:rsidR="000C3660">
        <w:rPr>
          <w:rFonts w:ascii="ＭＳ 明朝" w:eastAsia="ＭＳ 明朝" w:hAnsi="ＭＳ 明朝" w:hint="eastAsia"/>
          <w:spacing w:val="10"/>
          <w:kern w:val="0"/>
          <w:sz w:val="21"/>
          <w:szCs w:val="21"/>
        </w:rPr>
        <w:t>の</w:t>
      </w:r>
      <w:r w:rsidR="000C3660" w:rsidRPr="00667298">
        <w:rPr>
          <w:rFonts w:ascii="ＭＳ 明朝" w:eastAsia="ＭＳ 明朝" w:hAnsi="ＭＳ 明朝" w:hint="eastAsia"/>
          <w:spacing w:val="10"/>
          <w:kern w:val="0"/>
          <w:sz w:val="21"/>
          <w:szCs w:val="21"/>
        </w:rPr>
        <w:t>必要な状況が深夜・早朝となることが見込まれる場合は</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住民の安全確保を優先し</w:t>
      </w:r>
      <w:r w:rsidR="000C3660">
        <w:rPr>
          <w:rFonts w:ascii="ＭＳ 明朝" w:eastAsia="ＭＳ 明朝" w:hAnsi="ＭＳ 明朝" w:hint="eastAsia"/>
          <w:spacing w:val="10"/>
          <w:kern w:val="0"/>
          <w:sz w:val="21"/>
          <w:szCs w:val="21"/>
        </w:rPr>
        <w:t>、</w:t>
      </w:r>
      <w:r w:rsidR="000C3660" w:rsidRPr="00667298">
        <w:rPr>
          <w:rFonts w:ascii="ＭＳ 明朝" w:eastAsia="ＭＳ 明朝" w:hAnsi="ＭＳ 明朝" w:hint="eastAsia"/>
          <w:spacing w:val="10"/>
          <w:kern w:val="0"/>
          <w:sz w:val="21"/>
          <w:szCs w:val="21"/>
        </w:rPr>
        <w:t>基準にとらわれることなく早期に発令する。</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1"/>
        <w:gridCol w:w="1567"/>
        <w:gridCol w:w="2132"/>
        <w:gridCol w:w="5608"/>
      </w:tblGrid>
      <w:tr w:rsidR="000C3660" w:rsidRPr="0006321C" w14:paraId="2386C8FD" w14:textId="77777777" w:rsidTr="001C60DF">
        <w:trPr>
          <w:trHeight w:val="111"/>
          <w:tblHeader/>
        </w:trPr>
        <w:tc>
          <w:tcPr>
            <w:tcW w:w="611" w:type="dxa"/>
            <w:shd w:val="clear" w:color="auto" w:fill="D0CECE"/>
          </w:tcPr>
          <w:p w14:paraId="6EC0476B" w14:textId="77777777" w:rsidR="000C3660" w:rsidRPr="0006321C" w:rsidRDefault="000C3660" w:rsidP="001C60DF">
            <w:pPr>
              <w:spacing w:line="280" w:lineRule="exact"/>
              <w:rPr>
                <w:rFonts w:hAnsi="ＭＳ ゴシック"/>
                <w:sz w:val="21"/>
                <w:szCs w:val="21"/>
              </w:rPr>
            </w:pPr>
            <w:r w:rsidRPr="0006321C">
              <w:rPr>
                <w:rFonts w:hAnsi="ＭＳ ゴシック" w:hint="eastAsia"/>
                <w:sz w:val="21"/>
                <w:szCs w:val="21"/>
              </w:rPr>
              <w:t>発令</w:t>
            </w:r>
          </w:p>
        </w:tc>
        <w:tc>
          <w:tcPr>
            <w:tcW w:w="1567" w:type="dxa"/>
            <w:shd w:val="clear" w:color="auto" w:fill="D0CECE"/>
            <w:vAlign w:val="center"/>
          </w:tcPr>
          <w:p w14:paraId="6180D472"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発令時の状況</w:t>
            </w:r>
          </w:p>
        </w:tc>
        <w:tc>
          <w:tcPr>
            <w:tcW w:w="2132" w:type="dxa"/>
            <w:shd w:val="clear" w:color="auto" w:fill="D0CECE"/>
            <w:vAlign w:val="center"/>
          </w:tcPr>
          <w:p w14:paraId="26630DEE"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住民に求める行動</w:t>
            </w:r>
          </w:p>
        </w:tc>
        <w:tc>
          <w:tcPr>
            <w:tcW w:w="5608" w:type="dxa"/>
            <w:shd w:val="clear" w:color="auto" w:fill="D0CECE"/>
            <w:vAlign w:val="center"/>
          </w:tcPr>
          <w:p w14:paraId="411A283F" w14:textId="77777777" w:rsidR="000C3660" w:rsidRPr="0006321C" w:rsidRDefault="000C3660" w:rsidP="001C60DF">
            <w:pPr>
              <w:spacing w:line="280" w:lineRule="exact"/>
              <w:jc w:val="center"/>
              <w:rPr>
                <w:rFonts w:hAnsi="ＭＳ ゴシック"/>
                <w:sz w:val="21"/>
                <w:szCs w:val="21"/>
              </w:rPr>
            </w:pPr>
            <w:r w:rsidRPr="0006321C">
              <w:rPr>
                <w:rFonts w:hAnsi="ＭＳ ゴシック" w:hint="eastAsia"/>
                <w:sz w:val="21"/>
                <w:szCs w:val="21"/>
              </w:rPr>
              <w:t>判断基準</w:t>
            </w:r>
          </w:p>
        </w:tc>
      </w:tr>
      <w:tr w:rsidR="000C3660" w:rsidRPr="0006321C" w14:paraId="7A8C223A" w14:textId="77777777" w:rsidTr="001C60DF">
        <w:trPr>
          <w:cantSplit/>
          <w:trHeight w:val="4950"/>
        </w:trPr>
        <w:tc>
          <w:tcPr>
            <w:tcW w:w="611" w:type="dxa"/>
            <w:textDirection w:val="tbRlV"/>
            <w:vAlign w:val="center"/>
          </w:tcPr>
          <w:p w14:paraId="04D94C0F" w14:textId="77777777" w:rsidR="000C3660" w:rsidRPr="00D0277F" w:rsidRDefault="000C3660" w:rsidP="001C60D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t>警戒レベル</w:t>
            </w:r>
            <w:r w:rsidRPr="00D0277F">
              <w:rPr>
                <w:rFonts w:ascii="ＭＳ Ｐ明朝" w:eastAsia="ＭＳ Ｐ明朝" w:hAnsi="ＭＳ Ｐ明朝"/>
                <w:sz w:val="21"/>
                <w:szCs w:val="21"/>
              </w:rPr>
              <w:t>３</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hint="eastAsia"/>
                <w:sz w:val="21"/>
                <w:szCs w:val="21"/>
              </w:rPr>
              <w:t>高齢者等避難</w:t>
            </w:r>
          </w:p>
        </w:tc>
        <w:tc>
          <w:tcPr>
            <w:tcW w:w="1567" w:type="dxa"/>
          </w:tcPr>
          <w:p w14:paraId="1F478D21" w14:textId="7AE0E12D" w:rsidR="000C3660" w:rsidRPr="00D0277F" w:rsidRDefault="00C32566" w:rsidP="00C32566">
            <w:pPr>
              <w:spacing w:line="280" w:lineRule="exact"/>
              <w:ind w:left="64" w:hangingChars="30" w:hanging="64"/>
              <w:rPr>
                <w:rFonts w:ascii="ＭＳ Ｐ明朝" w:eastAsia="ＭＳ Ｐ明朝" w:hAnsi="ＭＳ Ｐ明朝"/>
                <w:sz w:val="21"/>
                <w:szCs w:val="21"/>
              </w:rPr>
            </w:pPr>
            <w:r>
              <w:rPr>
                <w:rFonts w:ascii="ＭＳ Ｐ明朝" w:eastAsia="ＭＳ Ｐ明朝" w:hAnsi="ＭＳ Ｐ明朝" w:hint="eastAsia"/>
                <w:sz w:val="21"/>
                <w:szCs w:val="21"/>
              </w:rPr>
              <w:t>・</w:t>
            </w:r>
            <w:r w:rsidR="000C3660" w:rsidRPr="00D0277F">
              <w:rPr>
                <w:rFonts w:ascii="ＭＳ Ｐ明朝" w:eastAsia="ＭＳ Ｐ明朝" w:hAnsi="ＭＳ Ｐ明朝" w:hint="eastAsia"/>
                <w:sz w:val="21"/>
                <w:szCs w:val="21"/>
              </w:rPr>
              <w:t>災害のおそれあり</w:t>
            </w:r>
          </w:p>
        </w:tc>
        <w:tc>
          <w:tcPr>
            <w:tcW w:w="2132" w:type="dxa"/>
          </w:tcPr>
          <w:p w14:paraId="16FDEEE0" w14:textId="77777777" w:rsidR="000C3660" w:rsidRPr="00D0277F" w:rsidRDefault="000C3660" w:rsidP="001C60DF">
            <w:pPr>
              <w:spacing w:line="280" w:lineRule="exact"/>
              <w:ind w:left="1"/>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危険な場所から高齢者等は避難</w:t>
            </w:r>
          </w:p>
          <w:p w14:paraId="26C1D095" w14:textId="77777777" w:rsidR="000C3660" w:rsidRPr="00D0277F" w:rsidRDefault="000C3660" w:rsidP="001C60DF">
            <w:pPr>
              <w:spacing w:line="280" w:lineRule="exact"/>
              <w:ind w:left="1"/>
              <w:jc w:val="left"/>
              <w:rPr>
                <w:rFonts w:ascii="ＭＳ Ｐ明朝" w:eastAsia="ＭＳ Ｐ明朝" w:hAnsi="ＭＳ Ｐ明朝"/>
                <w:sz w:val="21"/>
                <w:szCs w:val="21"/>
              </w:rPr>
            </w:pPr>
          </w:p>
          <w:p w14:paraId="746BA95C" w14:textId="77777777" w:rsidR="000C3660" w:rsidRPr="00D0277F" w:rsidRDefault="000C3660" w:rsidP="00C32566">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・高齢者等※は危険な場所から避難（立退き避難又は屋内安全確保）する。</w:t>
            </w:r>
          </w:p>
          <w:p w14:paraId="614D2854" w14:textId="77777777" w:rsidR="000C3660" w:rsidRPr="00D0277F" w:rsidRDefault="000C3660" w:rsidP="001C60DF">
            <w:pPr>
              <w:spacing w:line="280" w:lineRule="exact"/>
              <w:ind w:left="213" w:hangingChars="100" w:hanging="213"/>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※避難を完了させるのに時間を要する在宅又は施設利用者の高齢者及び障害のある人等、及びその人の避難を支援する者</w:t>
            </w:r>
          </w:p>
          <w:p w14:paraId="68110CBC"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5608" w:type="dxa"/>
          </w:tcPr>
          <w:p w14:paraId="7122698D"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50383D95"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189F649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指定河川洪水予報により、基準水位観測所の水位が避難判断水位（レベル３水位　鬼怒川（川島）：1.80ｍ　小貝川（黒子）：5.10ｍ　大谷川（黒子）：5.10ｍ）に到達し、かつ、水位予測において、引き続きの水位が上昇する予測が発表されたとき</w:t>
            </w:r>
          </w:p>
          <w:p w14:paraId="35E3623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指定河川洪水予報により、基準水位観測所の水位が氾濫危険水位（レベル４水位　鬼怒川（川島）：2.80ｍ　小貝川（黒子）：5.80ｍ　大谷川（黒子）：5.80ｍ）に到達する予測が発表されたとき（急激な水位上昇による氾濫のおそれのあるとき）</w:t>
            </w:r>
          </w:p>
          <w:p w14:paraId="6F3C35B1"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国管理河川の洪水の危険度分布（水害リスクライン）で「避難判断水位の超過に相当（赤）」になったとき</w:t>
            </w:r>
          </w:p>
          <w:p w14:paraId="73E4B35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堤防に軽微な漏水・浸食等が発見されたとき</w:t>
            </w:r>
          </w:p>
          <w:p w14:paraId="27C1347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警戒レベル３高齢者等避難の発令が必要となるような強い降雨を伴う前線や台風等が、夜間から明け方に接近・通過することが予想されるとき （※夕刻時点で発令）</w:t>
            </w:r>
          </w:p>
          <w:p w14:paraId="3A06E96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3634563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基準水位観測所の水位が避難判断水位（レベル３水位　五行川（桂橋）：2.36ｍ（仙在）：3.09ｍ）に達したとき</w:t>
            </w:r>
          </w:p>
          <w:p w14:paraId="10DCD20E"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基準水位観測所の水位が氾濫注意水位（レベル２水位　五行川（桂橋）：1.69ｍ（仙在）：2.38ｍ）を超えた状態で、次の①～③のいずれかにより、急激な水位上昇のおそれがあるとき</w:t>
            </w:r>
          </w:p>
          <w:p w14:paraId="0273148B"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①基準水位観測所の上流の水位が急激に上昇しているとき</w:t>
            </w:r>
          </w:p>
          <w:p w14:paraId="13E7C77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②洪水警報の危険度分布（洪水キキクル）で「警戒」（赤）が出現したとき（流域雨量指数の予測値が洪水警報基準に到達するとき）</w:t>
            </w:r>
          </w:p>
          <w:p w14:paraId="3DDC68E4"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③基準水位観測所の上流で大量又は強い降雨が見込まれるとき</w:t>
            </w:r>
          </w:p>
          <w:p w14:paraId="4BB0CDF1"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堤防に軽微な漏水・浸食等が発見されたとき</w:t>
            </w:r>
          </w:p>
          <w:p w14:paraId="58D96B9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４　警戒レベル３高齢者等避難の発令が必要となるような強い降雨を伴う前線や台風等が、夜間から明け方に接近・通過することが予想されるとき（※夕刻時点で発令）</w:t>
            </w:r>
          </w:p>
          <w:p w14:paraId="28018647"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5D89266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7192809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1C5B74B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p w14:paraId="7B99B7A4" w14:textId="77777777" w:rsidR="000C3660" w:rsidRPr="000C3660" w:rsidRDefault="000C3660" w:rsidP="001C60DF">
            <w:pPr>
              <w:spacing w:line="280" w:lineRule="exact"/>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532717FF"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1DD07093"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607B703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tc>
      </w:tr>
      <w:tr w:rsidR="000C3660" w:rsidRPr="0006321C" w14:paraId="3ABEAD76" w14:textId="77777777" w:rsidTr="001C60DF">
        <w:trPr>
          <w:cantSplit/>
          <w:trHeight w:val="8650"/>
        </w:trPr>
        <w:tc>
          <w:tcPr>
            <w:tcW w:w="611" w:type="dxa"/>
            <w:textDirection w:val="tbRlV"/>
            <w:vAlign w:val="center"/>
          </w:tcPr>
          <w:p w14:paraId="6D09F2C5" w14:textId="77777777" w:rsidR="000C3660" w:rsidRPr="00D0277F" w:rsidRDefault="000C3660" w:rsidP="001C60D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警戒レベル４</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sz w:val="21"/>
                <w:szCs w:val="21"/>
              </w:rPr>
              <w:t>避難</w:t>
            </w:r>
            <w:r w:rsidRPr="00D0277F">
              <w:rPr>
                <w:rFonts w:ascii="ＭＳ Ｐ明朝" w:eastAsia="ＭＳ Ｐ明朝" w:hAnsi="ＭＳ Ｐ明朝" w:hint="eastAsia"/>
                <w:sz w:val="21"/>
                <w:szCs w:val="21"/>
              </w:rPr>
              <w:t>指示</w:t>
            </w:r>
          </w:p>
        </w:tc>
        <w:tc>
          <w:tcPr>
            <w:tcW w:w="1567" w:type="dxa"/>
          </w:tcPr>
          <w:p w14:paraId="31B35864"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・通常の避難行動ができる者が避難行動を開始しなければならない段階であり、人的被害の発生する可能性が明らかに高まった状況</w:t>
            </w:r>
          </w:p>
        </w:tc>
        <w:tc>
          <w:tcPr>
            <w:tcW w:w="2132" w:type="dxa"/>
          </w:tcPr>
          <w:p w14:paraId="4852D2A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・立退き避難する。</w:t>
            </w:r>
          </w:p>
          <w:p w14:paraId="2C689189" w14:textId="77777777" w:rsidR="000C3660" w:rsidRPr="00D0277F" w:rsidRDefault="000C3660" w:rsidP="00C32566">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・立退き避難はかえって命に危険を及ぼしかねないと自ら判断する場合には、緊急待避や屋内待避の措置をとる。</w:t>
            </w:r>
          </w:p>
        </w:tc>
        <w:tc>
          <w:tcPr>
            <w:tcW w:w="5608" w:type="dxa"/>
          </w:tcPr>
          <w:p w14:paraId="42A3FD13"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2830A69C"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●洪水予報河川（鬼怒川・小貝川・大谷川）</w:t>
            </w:r>
          </w:p>
          <w:p w14:paraId="6D7466F1"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59E1534"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指定河川洪水予報により、基準水位観測所の水位が氾濫危険水位（レベル４水位　鬼怒川（川島）：2.80ｍ　小貝川（黒子）：5.80ｍ　大谷川（黒子）：5.80ｍ）に到達したとき</w:t>
            </w:r>
          </w:p>
          <w:p w14:paraId="3CA023DD"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氾濫危険水位（レベル４水位）に到達していないものの、氾濫開始相当水位に到達することが予想されるとき（計算上、個別に定める危険箇所における水位が堤防天端高（又は背後地盤高）に到達することが予想されるとき）</w:t>
            </w:r>
          </w:p>
          <w:p w14:paraId="668CA30F"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国管理河川の洪水の危険度分布（水害リスクライン）で「氾濫危険水位の超過に相当（紫）」になったとき</w:t>
            </w:r>
          </w:p>
          <w:p w14:paraId="3C58651E"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５　堤防に異常な漏水・浸食等が発見されたとき</w:t>
            </w:r>
          </w:p>
          <w:p w14:paraId="262C149B"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鬼怒川ダム統合管理事務所から、異常洪水時防災操作開始予定の通知があったとき</w:t>
            </w:r>
          </w:p>
          <w:p w14:paraId="041F3695"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７　警戒レベル４避難指示の発令が必要となるような強い降雨を伴う前線や台風等が、夜間から明け方に接近・通過することが予想されるとき（※夕刻時点で発令）</w:t>
            </w:r>
          </w:p>
          <w:p w14:paraId="3C7DB56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８　警戒レベル４避難指示の発令が必要となるような強い降雨を伴う台風等が、立退き避難が困難となる暴風を伴い接近・通過することが予想されるとき（※暴風警報の発表後、速やかに発令）</w:t>
            </w:r>
          </w:p>
          <w:p w14:paraId="3DA581B1"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●水位周知河川（五行川）</w:t>
            </w:r>
          </w:p>
          <w:p w14:paraId="116D4982"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8A9AA6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基準水位観測所の水位が氾濫危険水位（洪水特別警戒水位）（レベル４水位　五行川（桂橋）：2.75ｍ（仙在）：3.63ｍ）に達したとき</w:t>
            </w:r>
          </w:p>
          <w:p w14:paraId="0FFB621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基準水位観測所の水位が避難判断水位（レベル３水位　五行川（桂橋）：2.36ｍ（仙在）：3.09ｍ）を超えた状態で、次の①～③のいずれかにより、急激な水位上昇のおそれがあるとき</w:t>
            </w:r>
          </w:p>
          <w:p w14:paraId="39EF3EC3"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①基準水位観測所の上流の水位が急激に上昇しているとき</w:t>
            </w:r>
          </w:p>
          <w:p w14:paraId="2A4784F9"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lastRenderedPageBreak/>
              <w:t>②洪水警報の危険度分布（洪水キキクル）で「非常に危険」（うす紫）が出現したとき（流域雨量指数の予測値が洪水警報基準を大きく超過するとき）</w:t>
            </w:r>
          </w:p>
          <w:p w14:paraId="14C51EE6"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③基準水位観測所の上流で大量又は強い降雨が見込まれるとき</w:t>
            </w:r>
          </w:p>
          <w:p w14:paraId="693F1A3F"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４　堤防に異常な漏水・浸食等が発見されたとき</w:t>
            </w:r>
          </w:p>
          <w:p w14:paraId="34DEC1AC"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警戒レベル４避難指示の発令が必要となるような強い降雨を伴う前線や台風等が、夜間から明け方に接近・通過することが予想されるとき（※夕刻時点で発令）</w:t>
            </w:r>
          </w:p>
          <w:p w14:paraId="60B8B4B4"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警戒レベル４避難指示の発令が必要となるような強い降雨を伴う台風等が、立退き避難が困難となる暴風を伴い接近・通過することが予想されるとき（※暴風警報の発表後、速やかに発令）</w:t>
            </w:r>
          </w:p>
          <w:p w14:paraId="28F959B3"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●その他河川等</w:t>
            </w:r>
          </w:p>
          <w:p w14:paraId="00F2E89F"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1D2BEE8"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洪水警報の危険度分布（洪水キキクル）で「非常に危険」（うす紫）が出現したとき（流域雨量指数の予測値が洪水警報基準を大きく超過するとき）</w:t>
            </w:r>
          </w:p>
          <w:p w14:paraId="0CF28508"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堤防に異常な漏水・浸食等が発見されたとき</w:t>
            </w:r>
          </w:p>
          <w:p w14:paraId="4EE62C1A"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6F36C8BE"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23C005F4" w14:textId="77777777" w:rsidR="000C3660" w:rsidRPr="000C3660" w:rsidRDefault="000C3660" w:rsidP="001C60DF">
            <w:pPr>
              <w:spacing w:line="280" w:lineRule="exact"/>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18B12EE5" w14:textId="77777777" w:rsidR="000C3660" w:rsidRPr="00B61D39" w:rsidRDefault="000C3660" w:rsidP="001C60D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6060C515"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土砂災害警戒情報（警戒レベル４相当情報［土砂災害］）が発表されたとき</w:t>
            </w:r>
          </w:p>
          <w:p w14:paraId="7B7591D0"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土砂災害の危険度分布（土砂キキクル）が「非常に危険（うす紫）」（警戒レベル４相当情報[土砂災害]）となったとき</w:t>
            </w:r>
          </w:p>
          <w:p w14:paraId="6867DAF0" w14:textId="77777777" w:rsidR="000C3660" w:rsidRPr="00B61D39" w:rsidRDefault="000C3660" w:rsidP="001C60D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7347051F" w14:textId="77777777" w:rsidR="000C3660" w:rsidRPr="00B61D39" w:rsidRDefault="000C3660" w:rsidP="001C60DF">
            <w:pPr>
              <w:spacing w:line="280" w:lineRule="exact"/>
              <w:ind w:leftChars="2" w:left="219"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069C7199" w14:textId="77777777" w:rsidR="000C3660" w:rsidRPr="00B61D39" w:rsidRDefault="000C3660" w:rsidP="001C60D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土砂災害の前兆現象（山鳴り、湧き水・地下水の濁り、渓流の水量の変化等）や流木の流出が発見されたとき</w:t>
            </w:r>
          </w:p>
        </w:tc>
      </w:tr>
      <w:tr w:rsidR="000C3660" w:rsidRPr="0006321C" w14:paraId="44AAF1C0" w14:textId="77777777" w:rsidTr="001C60DF">
        <w:trPr>
          <w:cantSplit/>
          <w:trHeight w:val="1134"/>
        </w:trPr>
        <w:tc>
          <w:tcPr>
            <w:tcW w:w="611" w:type="dxa"/>
            <w:noWrap/>
            <w:textDirection w:val="tbRlV"/>
            <w:vAlign w:val="center"/>
          </w:tcPr>
          <w:p w14:paraId="40114828" w14:textId="77777777" w:rsidR="000C3660" w:rsidRPr="00D0277F" w:rsidRDefault="000C3660" w:rsidP="001C60DF">
            <w:pPr>
              <w:spacing w:line="280" w:lineRule="exact"/>
              <w:ind w:leftChars="39" w:left="324" w:right="1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 xml:space="preserve">警戒レベル５　</w:t>
            </w:r>
            <w:r w:rsidRPr="00D0277F">
              <w:rPr>
                <w:rFonts w:ascii="ＭＳ Ｐ明朝" w:eastAsia="ＭＳ Ｐ明朝" w:hAnsi="ＭＳ Ｐ明朝"/>
                <w:sz w:val="21"/>
                <w:szCs w:val="21"/>
              </w:rPr>
              <w:t xml:space="preserve">　</w:t>
            </w:r>
            <w:r w:rsidRPr="00D0277F">
              <w:rPr>
                <w:rFonts w:ascii="ＭＳ Ｐ明朝" w:eastAsia="ＭＳ Ｐ明朝" w:hAnsi="ＭＳ Ｐ明朝" w:hint="eastAsia"/>
                <w:sz w:val="21"/>
                <w:szCs w:val="21"/>
              </w:rPr>
              <w:t>緊急安全確保</w:t>
            </w:r>
          </w:p>
        </w:tc>
        <w:tc>
          <w:tcPr>
            <w:tcW w:w="1567" w:type="dxa"/>
          </w:tcPr>
          <w:p w14:paraId="7209FA86"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w:t>
            </w:r>
            <w:r w:rsidRPr="00D0277F">
              <w:rPr>
                <w:rFonts w:ascii="ＭＳ Ｐ明朝" w:eastAsia="ＭＳ Ｐ明朝" w:hAnsi="ＭＳ Ｐ明朝"/>
                <w:sz w:val="21"/>
                <w:szCs w:val="21"/>
              </w:rPr>
              <w:t>既に災害が発生している状況</w:t>
            </w:r>
          </w:p>
          <w:p w14:paraId="03DCD846" w14:textId="77777777" w:rsidR="000C3660" w:rsidRPr="00D0277F" w:rsidRDefault="000C3660" w:rsidP="00C32566">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・人的被害の発生した状況</w:t>
            </w:r>
          </w:p>
          <w:p w14:paraId="4A61B6FE"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p>
          <w:p w14:paraId="21B605A4" w14:textId="77777777" w:rsidR="000C3660" w:rsidRPr="00D0277F" w:rsidRDefault="000C3660" w:rsidP="001C60DF">
            <w:pPr>
              <w:spacing w:line="280" w:lineRule="exact"/>
              <w:ind w:left="213" w:hangingChars="100" w:hanging="213"/>
              <w:rPr>
                <w:rFonts w:ascii="ＭＳ Ｐ明朝" w:eastAsia="ＭＳ Ｐ明朝" w:hAnsi="ＭＳ Ｐ明朝"/>
                <w:sz w:val="21"/>
                <w:szCs w:val="21"/>
                <w:u w:val="single"/>
              </w:rPr>
            </w:pPr>
            <w:r w:rsidRPr="00D0277F">
              <w:rPr>
                <w:rFonts w:ascii="ＭＳ Ｐ明朝" w:eastAsia="ＭＳ Ｐ明朝" w:hAnsi="ＭＳ Ｐ明朝" w:hint="eastAsia"/>
                <w:sz w:val="21"/>
                <w:szCs w:val="21"/>
                <w:u w:val="single"/>
              </w:rPr>
              <w:t>※災害が</w:t>
            </w:r>
            <w:r w:rsidRPr="00D0277F">
              <w:rPr>
                <w:rFonts w:ascii="ＭＳ Ｐ明朝" w:eastAsia="ＭＳ Ｐ明朝" w:hAnsi="ＭＳ Ｐ明朝"/>
                <w:sz w:val="21"/>
                <w:szCs w:val="21"/>
                <w:u w:val="single"/>
              </w:rPr>
              <w:t>実際に発生していることを</w:t>
            </w:r>
            <w:r w:rsidRPr="00D0277F">
              <w:rPr>
                <w:rFonts w:ascii="ＭＳ Ｐ明朝" w:eastAsia="ＭＳ Ｐ明朝" w:hAnsi="ＭＳ Ｐ明朝" w:hint="eastAsia"/>
                <w:sz w:val="21"/>
                <w:szCs w:val="21"/>
                <w:u w:val="single"/>
              </w:rPr>
              <w:t>把握した</w:t>
            </w:r>
            <w:r w:rsidRPr="00D0277F">
              <w:rPr>
                <w:rFonts w:ascii="ＭＳ Ｐ明朝" w:eastAsia="ＭＳ Ｐ明朝" w:hAnsi="ＭＳ Ｐ明朝"/>
                <w:sz w:val="21"/>
                <w:szCs w:val="21"/>
                <w:u w:val="single"/>
              </w:rPr>
              <w:t>場合に可能な範囲で発令</w:t>
            </w:r>
          </w:p>
          <w:p w14:paraId="5F033679" w14:textId="77777777" w:rsidR="000C3660" w:rsidRPr="00D0277F" w:rsidRDefault="000C3660" w:rsidP="001C60DF">
            <w:pPr>
              <w:spacing w:line="280" w:lineRule="exact"/>
              <w:ind w:left="213" w:hangingChars="100" w:hanging="213"/>
              <w:rPr>
                <w:rFonts w:ascii="ＭＳ Ｐ明朝" w:eastAsia="ＭＳ Ｐ明朝" w:hAnsi="ＭＳ Ｐ明朝"/>
                <w:sz w:val="21"/>
                <w:szCs w:val="21"/>
                <w:u w:val="single"/>
              </w:rPr>
            </w:pPr>
          </w:p>
        </w:tc>
        <w:tc>
          <w:tcPr>
            <w:tcW w:w="2132" w:type="dxa"/>
          </w:tcPr>
          <w:p w14:paraId="194DAE41" w14:textId="77777777" w:rsidR="000C3660" w:rsidRPr="00D0277F" w:rsidRDefault="000C3660" w:rsidP="00C32566">
            <w:pPr>
              <w:spacing w:line="280" w:lineRule="exact"/>
              <w:ind w:left="64" w:hangingChars="30" w:hanging="64"/>
              <w:rPr>
                <w:rFonts w:ascii="ＭＳ Ｐ明朝" w:eastAsia="ＭＳ Ｐ明朝" w:hAnsi="ＭＳ Ｐ明朝"/>
                <w:kern w:val="0"/>
                <w:sz w:val="21"/>
                <w:szCs w:val="21"/>
              </w:rPr>
            </w:pPr>
            <w:r w:rsidRPr="00D0277F">
              <w:rPr>
                <w:rFonts w:ascii="ＭＳ Ｐ明朝" w:eastAsia="ＭＳ Ｐ明朝" w:hAnsi="ＭＳ Ｐ明朝" w:hint="eastAsia"/>
                <w:kern w:val="0"/>
                <w:sz w:val="21"/>
                <w:szCs w:val="21"/>
              </w:rPr>
              <w:t>・</w:t>
            </w:r>
            <w:r w:rsidRPr="00D0277F">
              <w:rPr>
                <w:rFonts w:ascii="ＭＳ Ｐ明朝" w:eastAsia="ＭＳ Ｐ明朝" w:hAnsi="ＭＳ Ｐ明朝"/>
                <w:kern w:val="0"/>
                <w:sz w:val="21"/>
                <w:szCs w:val="21"/>
              </w:rPr>
              <w:t>命を守るための最善</w:t>
            </w:r>
            <w:bookmarkStart w:id="0" w:name="_GoBack"/>
            <w:bookmarkEnd w:id="0"/>
            <w:r w:rsidRPr="00D0277F">
              <w:rPr>
                <w:rFonts w:ascii="ＭＳ Ｐ明朝" w:eastAsia="ＭＳ Ｐ明朝" w:hAnsi="ＭＳ Ｐ明朝"/>
                <w:kern w:val="0"/>
                <w:sz w:val="21"/>
                <w:szCs w:val="21"/>
              </w:rPr>
              <w:t>の行動をする。</w:t>
            </w:r>
          </w:p>
        </w:tc>
        <w:tc>
          <w:tcPr>
            <w:tcW w:w="5608" w:type="dxa"/>
          </w:tcPr>
          <w:p w14:paraId="5422B579" w14:textId="77777777" w:rsidR="000C3660" w:rsidRPr="000C3660" w:rsidRDefault="000C3660" w:rsidP="001C60DF">
            <w:pPr>
              <w:spacing w:line="280" w:lineRule="exact"/>
              <w:rPr>
                <w:rFonts w:ascii="ＭＳ Ｐ明朝" w:eastAsia="ＭＳ Ｐ明朝" w:hAnsi="ＭＳ Ｐ明朝"/>
                <w:sz w:val="21"/>
                <w:szCs w:val="21"/>
              </w:rPr>
            </w:pPr>
            <w:r w:rsidRPr="000C3660">
              <w:rPr>
                <w:rFonts w:ascii="ＭＳ Ｐ明朝" w:eastAsia="ＭＳ Ｐ明朝" w:hAnsi="ＭＳ Ｐ明朝" w:hint="eastAsia"/>
                <w:sz w:val="21"/>
                <w:szCs w:val="21"/>
              </w:rPr>
              <w:t>【洪水浸水想定区域】</w:t>
            </w:r>
          </w:p>
          <w:p w14:paraId="5298D632"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4C5E23F0"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52959DF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国管理河川の洪水の危険度分布（水害リスクライン）で「氾濫している可能性（黒）」になったとき</w:t>
            </w:r>
          </w:p>
          <w:p w14:paraId="50DA805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堤防に異常な漏水・侵食の進行や亀裂・すべりの発生等により決壊のおそれが高まったとき</w:t>
            </w:r>
          </w:p>
          <w:p w14:paraId="6979B75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樋門・水門等の施設の機能支障が発見されたときや排水機場の運転を停止せざるをえないとき（※支川合流部の氾濫の</w:t>
            </w:r>
            <w:r w:rsidRPr="00D0277F">
              <w:rPr>
                <w:rFonts w:ascii="ＭＳ Ｐ明朝" w:eastAsia="ＭＳ Ｐ明朝" w:hAnsi="ＭＳ Ｐ明朝" w:hint="eastAsia"/>
                <w:sz w:val="21"/>
                <w:szCs w:val="21"/>
              </w:rPr>
              <w:lastRenderedPageBreak/>
              <w:t>ため、発令対象区域を限定）</w:t>
            </w:r>
          </w:p>
          <w:p w14:paraId="7D7B272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7899AC86"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3A7C9B13"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5955EE4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50A24952"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7CE3A57A"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44503F9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水防団、市職員、その他住民等からの報告等により災害の発生が把握できたとき</w:t>
            </w:r>
          </w:p>
          <w:p w14:paraId="55A470E0"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堤防の決壊や越水・溢水が発生したとき（氾濫発生情報（警戒レベル５相当情報[洪水]）、水防団からの報告等により把握できたとき）</w:t>
            </w:r>
          </w:p>
          <w:p w14:paraId="208B263B"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15466BA5"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水位が堤防高（又は背後地盤高）に到達したとき</w:t>
            </w:r>
          </w:p>
          <w:p w14:paraId="499C53F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0D4EC97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229452D8"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大雨特別警報（浸水害）が発表されたとき</w:t>
            </w:r>
          </w:p>
          <w:p w14:paraId="2F3AF62C"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0402B753" w14:textId="77777777" w:rsidR="000C3660" w:rsidRPr="00D0277F" w:rsidRDefault="000C3660" w:rsidP="001C60D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773FAD9C" w14:textId="77777777" w:rsidR="000C3660" w:rsidRPr="00D0277F" w:rsidRDefault="000C3660" w:rsidP="001C60DF">
            <w:pPr>
              <w:spacing w:line="280" w:lineRule="exact"/>
              <w:rPr>
                <w:rFonts w:ascii="ＭＳ Ｐ明朝" w:eastAsia="ＭＳ Ｐ明朝" w:hAnsi="ＭＳ Ｐ明朝"/>
                <w:sz w:val="21"/>
                <w:szCs w:val="21"/>
              </w:rPr>
            </w:pPr>
          </w:p>
          <w:p w14:paraId="60F43E4B" w14:textId="77777777" w:rsidR="000C3660" w:rsidRPr="000C3660" w:rsidRDefault="000C3660" w:rsidP="001C60DF">
            <w:pPr>
              <w:spacing w:line="280" w:lineRule="exact"/>
              <w:ind w:leftChars="50" w:left="356" w:hangingChars="100" w:hanging="214"/>
              <w:rPr>
                <w:rFonts w:ascii="ＭＳ Ｐ明朝" w:eastAsia="ＭＳ Ｐ明朝" w:hAnsi="ＭＳ Ｐ明朝"/>
                <w:b/>
                <w:sz w:val="21"/>
                <w:szCs w:val="21"/>
              </w:rPr>
            </w:pPr>
            <w:r w:rsidRPr="000C3660">
              <w:rPr>
                <w:rFonts w:ascii="ＭＳ Ｐ明朝" w:eastAsia="ＭＳ Ｐ明朝" w:hAnsi="ＭＳ Ｐ明朝" w:hint="eastAsia"/>
                <w:b/>
                <w:sz w:val="21"/>
                <w:szCs w:val="21"/>
              </w:rPr>
              <w:t>【土砂災害警戒区域】</w:t>
            </w:r>
          </w:p>
          <w:p w14:paraId="1506B092" w14:textId="77777777" w:rsidR="000C3660" w:rsidRPr="00D0277F" w:rsidRDefault="000C3660" w:rsidP="001C60DF">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大雨特別警報（土砂災害）（警戒レベル５相当情報[土砂災害]）が発表されたとき</w:t>
            </w:r>
          </w:p>
          <w:p w14:paraId="3CB0850A" w14:textId="77777777" w:rsidR="000C3660" w:rsidRPr="00D0277F" w:rsidRDefault="000C3660" w:rsidP="001C60DF">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水防団、市職員、その他住民等からの報告等により災害の発生が把握できたとき</w:t>
            </w:r>
          </w:p>
          <w:p w14:paraId="5AECACB8" w14:textId="77777777" w:rsidR="000C3660" w:rsidRPr="00D0277F" w:rsidRDefault="000C3660" w:rsidP="001C60DF">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土砂災害の発生が確認されたとき</w:t>
            </w:r>
          </w:p>
        </w:tc>
      </w:tr>
      <w:tr w:rsidR="000C3660" w:rsidRPr="0006321C" w14:paraId="6AE639F5" w14:textId="77777777" w:rsidTr="001C60DF">
        <w:trPr>
          <w:trHeight w:val="1265"/>
        </w:trPr>
        <w:tc>
          <w:tcPr>
            <w:tcW w:w="2178" w:type="dxa"/>
            <w:gridSpan w:val="2"/>
            <w:vAlign w:val="center"/>
          </w:tcPr>
          <w:p w14:paraId="6D092398" w14:textId="77777777" w:rsidR="000C3660" w:rsidRPr="0006321C" w:rsidRDefault="000C3660" w:rsidP="001C60DF">
            <w:pPr>
              <w:spacing w:line="280" w:lineRule="exact"/>
              <w:ind w:left="213" w:hangingChars="100" w:hanging="213"/>
              <w:jc w:val="center"/>
              <w:rPr>
                <w:rFonts w:ascii="Century" w:eastAsia="ＭＳ 明朝"/>
                <w:sz w:val="21"/>
                <w:szCs w:val="21"/>
              </w:rPr>
            </w:pPr>
            <w:r w:rsidRPr="0006321C">
              <w:rPr>
                <w:rFonts w:ascii="Century" w:eastAsia="ＭＳ 明朝" w:hint="eastAsia"/>
                <w:sz w:val="21"/>
                <w:szCs w:val="21"/>
              </w:rPr>
              <w:lastRenderedPageBreak/>
              <w:t>＜備　考＞</w:t>
            </w:r>
          </w:p>
        </w:tc>
        <w:tc>
          <w:tcPr>
            <w:tcW w:w="7740" w:type="dxa"/>
            <w:gridSpan w:val="2"/>
          </w:tcPr>
          <w:p w14:paraId="12A77E0D" w14:textId="77777777" w:rsidR="000C3660" w:rsidRPr="0006321C" w:rsidRDefault="000C3660" w:rsidP="001C60DF">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・避難対象区域は洪水浸水想定区域、土砂災害警戒区域を基本とするが、状況に応じて区域を限定または、拡大する場合がある。</w:t>
            </w:r>
          </w:p>
          <w:p w14:paraId="3E9B67B4" w14:textId="77777777" w:rsidR="000C3660" w:rsidRPr="0006321C" w:rsidRDefault="000C3660" w:rsidP="001C60DF">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・表中の</w:t>
            </w:r>
            <w:r w:rsidRPr="0006321C">
              <w:rPr>
                <w:rFonts w:ascii="Century" w:eastAsia="ＭＳ 明朝" w:hAnsi="ＭＳ 明朝"/>
                <w:sz w:val="21"/>
                <w:szCs w:val="21"/>
              </w:rPr>
              <w:t>各河川の基準水位観測所における水位については、</w:t>
            </w:r>
            <w:r w:rsidRPr="0006321C">
              <w:rPr>
                <w:rFonts w:ascii="Century" w:eastAsia="ＭＳ 明朝" w:hAnsi="ＭＳ 明朝" w:hint="eastAsia"/>
                <w:sz w:val="21"/>
                <w:szCs w:val="21"/>
              </w:rPr>
              <w:t>４</w:t>
            </w:r>
            <w:r w:rsidRPr="0006321C">
              <w:rPr>
                <w:rFonts w:ascii="Century" w:eastAsia="ＭＳ 明朝" w:hAnsi="ＭＳ 明朝"/>
                <w:sz w:val="21"/>
                <w:szCs w:val="21"/>
              </w:rPr>
              <w:t>ページの水位一覧</w:t>
            </w:r>
            <w:r w:rsidRPr="0006321C">
              <w:rPr>
                <w:rFonts w:ascii="Century" w:eastAsia="ＭＳ 明朝" w:hAnsi="ＭＳ 明朝" w:hint="eastAsia"/>
                <w:sz w:val="21"/>
                <w:szCs w:val="21"/>
              </w:rPr>
              <w:t>を</w:t>
            </w:r>
            <w:r w:rsidRPr="0006321C">
              <w:rPr>
                <w:rFonts w:ascii="Century" w:eastAsia="ＭＳ 明朝" w:hAnsi="ＭＳ 明朝"/>
                <w:sz w:val="21"/>
                <w:szCs w:val="21"/>
              </w:rPr>
              <w:t>参照</w:t>
            </w:r>
            <w:r w:rsidRPr="0006321C">
              <w:rPr>
                <w:rFonts w:ascii="Century" w:eastAsia="ＭＳ 明朝" w:hAnsi="ＭＳ 明朝" w:hint="eastAsia"/>
                <w:sz w:val="21"/>
                <w:szCs w:val="21"/>
              </w:rPr>
              <w:t>すること</w:t>
            </w:r>
            <w:r w:rsidRPr="0006321C">
              <w:rPr>
                <w:rFonts w:ascii="Century" w:eastAsia="ＭＳ 明朝" w:hAnsi="ＭＳ 明朝"/>
                <w:sz w:val="21"/>
                <w:szCs w:val="21"/>
              </w:rPr>
              <w:t>。</w:t>
            </w:r>
          </w:p>
        </w:tc>
      </w:tr>
    </w:tbl>
    <w:p w14:paraId="1D4A567B" w14:textId="77777777" w:rsidR="000C3660" w:rsidRDefault="000C3660" w:rsidP="000C3660">
      <w:pPr>
        <w:spacing w:line="240" w:lineRule="exact"/>
        <w:ind w:left="640" w:hangingChars="300" w:hanging="640"/>
        <w:rPr>
          <w:rFonts w:ascii="ＭＳ 明朝" w:eastAsia="ＭＳ 明朝" w:hAnsi="ＭＳ 明朝"/>
          <w:sz w:val="21"/>
          <w:szCs w:val="21"/>
        </w:rPr>
      </w:pPr>
    </w:p>
    <w:p w14:paraId="47E46481"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1FF08F11"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6AAD4FB9"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15D8502A"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26881A93"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4E703F89"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43424535" w14:textId="77777777" w:rsidR="000C3660" w:rsidRDefault="000C3660" w:rsidP="000C3660">
      <w:pPr>
        <w:spacing w:line="240" w:lineRule="exact"/>
        <w:rPr>
          <w:rFonts w:asciiTheme="majorEastAsia" w:eastAsiaTheme="majorEastAsia" w:hAnsiTheme="majorEastAsia"/>
          <w:b/>
          <w:sz w:val="24"/>
          <w:szCs w:val="24"/>
          <w:bdr w:val="single" w:sz="4" w:space="0" w:color="auto"/>
        </w:rPr>
      </w:pPr>
    </w:p>
    <w:p w14:paraId="0E8FB117" w14:textId="401AE67C" w:rsidR="00F01D08" w:rsidRPr="00667298" w:rsidRDefault="00F01D08" w:rsidP="000C3660">
      <w:pPr>
        <w:spacing w:line="240" w:lineRule="exact"/>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1307CED7" w14:textId="10633C71" w:rsidR="00882123" w:rsidRPr="00667298" w:rsidRDefault="00DE58E2" w:rsidP="002D3A7C">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tbl>
      <w:tblPr>
        <w:tblW w:w="98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524"/>
      </w:tblGrid>
      <w:tr w:rsidR="00DE58E2" w:rsidRPr="00667298" w14:paraId="2932B5B0" w14:textId="77777777" w:rsidTr="006277A5">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524" w:type="dxa"/>
          </w:tcPr>
          <w:p w14:paraId="0EA69F1C" w14:textId="515D0BB8" w:rsidR="00DE58E2" w:rsidRPr="007B7DE7" w:rsidRDefault="009A21AF" w:rsidP="00DE58E2">
            <w:pPr>
              <w:ind w:left="24"/>
              <w:rPr>
                <w:rFonts w:asciiTheme="majorEastAsia" w:eastAsiaTheme="majorEastAsia" w:hAnsiTheme="majorEastAsia"/>
                <w:sz w:val="24"/>
                <w:szCs w:val="24"/>
              </w:rPr>
            </w:pPr>
            <w:r>
              <w:rPr>
                <w:rFonts w:asciiTheme="majorEastAsia" w:eastAsiaTheme="majorEastAsia" w:hAnsiTheme="majorEastAsia" w:hint="eastAsia"/>
                <w:color w:val="FF0000"/>
                <w:sz w:val="24"/>
                <w:szCs w:val="24"/>
              </w:rPr>
              <w:t>○○</w:t>
            </w:r>
            <w:r w:rsidR="00882123" w:rsidRPr="007B7DE7">
              <w:rPr>
                <w:rFonts w:asciiTheme="majorEastAsia" w:eastAsiaTheme="majorEastAsia" w:hAnsiTheme="majorEastAsia" w:hint="eastAsia"/>
                <w:color w:val="FF0000"/>
                <w:sz w:val="24"/>
                <w:szCs w:val="24"/>
              </w:rPr>
              <w:t>小学校</w:t>
            </w:r>
          </w:p>
        </w:tc>
      </w:tr>
      <w:tr w:rsidR="00DE58E2" w:rsidRPr="00667298" w14:paraId="3E9CBA20" w14:textId="77777777" w:rsidTr="006277A5">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524" w:type="dxa"/>
          </w:tcPr>
          <w:p w14:paraId="1AD37E30" w14:textId="09C6C76A" w:rsidR="00DE58E2" w:rsidRPr="007B7DE7" w:rsidRDefault="00882123" w:rsidP="006277A5">
            <w:pPr>
              <w:ind w:left="24"/>
              <w:rPr>
                <w:rFonts w:asciiTheme="majorEastAsia" w:eastAsiaTheme="majorEastAsia" w:hAnsiTheme="majorEastAsia"/>
                <w:sz w:val="24"/>
                <w:szCs w:val="24"/>
              </w:rPr>
            </w:pPr>
            <w:r w:rsidRPr="007B7DE7">
              <w:rPr>
                <w:rFonts w:asciiTheme="majorEastAsia" w:eastAsiaTheme="majorEastAsia" w:hAnsiTheme="majorEastAsia" w:hint="eastAsia"/>
                <w:color w:val="FF0000"/>
                <w:sz w:val="24"/>
                <w:szCs w:val="24"/>
              </w:rPr>
              <w:t>川沿いのルートは、できるだけ避ける。</w:t>
            </w:r>
          </w:p>
        </w:tc>
      </w:tr>
      <w:tr w:rsidR="00DE58E2" w14:paraId="01A04EB8" w14:textId="77777777" w:rsidTr="002D3A7C">
        <w:trPr>
          <w:trHeight w:val="12060"/>
        </w:trPr>
        <w:tc>
          <w:tcPr>
            <w:tcW w:w="9805" w:type="dxa"/>
            <w:gridSpan w:val="2"/>
          </w:tcPr>
          <w:p w14:paraId="1D9D2A6E" w14:textId="2610C0A0"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w:t>
            </w:r>
            <w:r w:rsidR="009C158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tbl>
            <w:tblPr>
              <w:tblpPr w:leftFromText="142" w:rightFromText="142" w:vertAnchor="page" w:horzAnchor="margin" w:tblpY="490"/>
              <w:tblOverlap w:val="never"/>
              <w:tblW w:w="9166" w:type="dxa"/>
              <w:tblCellMar>
                <w:left w:w="0" w:type="dxa"/>
                <w:right w:w="0" w:type="dxa"/>
              </w:tblCellMar>
              <w:tblLook w:val="0420" w:firstRow="1" w:lastRow="0" w:firstColumn="0" w:lastColumn="0" w:noHBand="0" w:noVBand="1"/>
            </w:tblPr>
            <w:tblGrid>
              <w:gridCol w:w="2719"/>
              <w:gridCol w:w="2039"/>
              <w:gridCol w:w="2204"/>
              <w:gridCol w:w="2204"/>
            </w:tblGrid>
            <w:tr w:rsidR="00356ED9" w:rsidRPr="00667298" w14:paraId="4423CCC1" w14:textId="77777777" w:rsidTr="00E00826">
              <w:trPr>
                <w:trHeight w:val="344"/>
              </w:trPr>
              <w:tc>
                <w:tcPr>
                  <w:tcW w:w="2719"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2039"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204"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204"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E00826">
              <w:trPr>
                <w:trHeight w:val="285"/>
              </w:trPr>
              <w:tc>
                <w:tcPr>
                  <w:tcW w:w="2719"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22596738" w:rsidR="00356ED9" w:rsidRPr="00667298" w:rsidRDefault="00963F41" w:rsidP="00963F41">
                  <w:pPr>
                    <w:snapToGrid w:val="0"/>
                    <w:jc w:val="center"/>
                    <w:rPr>
                      <w:rFonts w:hAnsi="ＭＳ ゴシック"/>
                      <w:sz w:val="22"/>
                    </w:rPr>
                  </w:pPr>
                  <w:r>
                    <w:rPr>
                      <w:rFonts w:hAnsi="ＭＳ ゴシック" w:hint="eastAsia"/>
                      <w:color w:val="FF0000"/>
                      <w:sz w:val="22"/>
                    </w:rPr>
                    <w:t>○○○○</w:t>
                  </w:r>
                </w:p>
              </w:tc>
              <w:tc>
                <w:tcPr>
                  <w:tcW w:w="2039"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66F7F2E3" w:rsidR="00356ED9" w:rsidRPr="00777F92" w:rsidRDefault="00963F41" w:rsidP="00963F41">
                  <w:pPr>
                    <w:snapToGrid w:val="0"/>
                    <w:jc w:val="center"/>
                    <w:rPr>
                      <w:rFonts w:eastAsia="HG丸ｺﾞｼｯｸM-PRO" w:hAnsi="HG丸ｺﾞｼｯｸM-PRO"/>
                      <w:color w:val="FF0000"/>
                      <w:sz w:val="22"/>
                    </w:rPr>
                  </w:pPr>
                  <w:r>
                    <w:rPr>
                      <w:rFonts w:hAnsi="ＭＳ ゴシック" w:hint="eastAsia"/>
                      <w:color w:val="FF0000"/>
                      <w:sz w:val="22"/>
                    </w:rPr>
                    <w:t>○</w:t>
                  </w:r>
                  <w:r w:rsidR="00356ED9" w:rsidRPr="00667298">
                    <w:rPr>
                      <w:rFonts w:eastAsia="HG丸ｺﾞｼｯｸM-PRO" w:hAnsi="HG丸ｺﾞｼｯｸM-PRO" w:hint="eastAsia"/>
                      <w:color w:val="FF0000"/>
                      <w:sz w:val="22"/>
                    </w:rPr>
                    <w:t>階</w:t>
                  </w:r>
                </w:p>
              </w:tc>
              <w:tc>
                <w:tcPr>
                  <w:tcW w:w="2204" w:type="dxa"/>
                  <w:tcBorders>
                    <w:top w:val="single" w:sz="8" w:space="0" w:color="000000"/>
                    <w:left w:val="single" w:sz="8" w:space="0" w:color="000000"/>
                    <w:bottom w:val="single" w:sz="12" w:space="0" w:color="auto"/>
                    <w:right w:val="single" w:sz="8" w:space="0" w:color="000000"/>
                  </w:tcBorders>
                </w:tcPr>
                <w:p w14:paraId="43BF0D2A" w14:textId="2C3BE07C" w:rsidR="00356ED9" w:rsidRPr="00667298" w:rsidRDefault="00963F41" w:rsidP="00963F41">
                  <w:pPr>
                    <w:snapToGrid w:val="0"/>
                    <w:jc w:val="center"/>
                    <w:rPr>
                      <w:rFonts w:eastAsia="HG丸ｺﾞｼｯｸM-PRO" w:hAnsi="HG丸ｺﾞｼｯｸM-PRO"/>
                      <w:color w:val="FF0000"/>
                      <w:sz w:val="22"/>
                    </w:rPr>
                  </w:pPr>
                  <w:r>
                    <w:rPr>
                      <w:rFonts w:hAnsi="ＭＳ ゴシック" w:hint="eastAsia"/>
                      <w:color w:val="FF0000"/>
                      <w:sz w:val="22"/>
                    </w:rPr>
                    <w:t>○</w:t>
                  </w:r>
                  <w:r w:rsidR="00777F92">
                    <w:rPr>
                      <w:rFonts w:eastAsia="HG丸ｺﾞｼｯｸM-PRO" w:hAnsi="HG丸ｺﾞｼｯｸM-PRO" w:hint="eastAsia"/>
                      <w:color w:val="FF0000"/>
                      <w:sz w:val="22"/>
                    </w:rPr>
                    <w:t>～</w:t>
                  </w:r>
                  <w:r>
                    <w:rPr>
                      <w:rFonts w:hAnsi="ＭＳ ゴシック" w:hint="eastAsia"/>
                      <w:color w:val="FF0000"/>
                      <w:sz w:val="22"/>
                    </w:rPr>
                    <w:t>○</w:t>
                  </w:r>
                  <w:r w:rsidR="00356ED9" w:rsidRPr="00667298">
                    <w:rPr>
                      <w:rFonts w:eastAsia="HG丸ｺﾞｼｯｸM-PRO" w:hAnsi="HG丸ｺﾞｼｯｸM-PRO" w:hint="eastAsia"/>
                      <w:color w:val="FF0000"/>
                      <w:sz w:val="22"/>
                    </w:rPr>
                    <w:t>ｍ</w:t>
                  </w:r>
                </w:p>
              </w:tc>
              <w:tc>
                <w:tcPr>
                  <w:tcW w:w="2204"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32E66D5F" w:rsidR="00356ED9" w:rsidRPr="00667298" w:rsidRDefault="00963F41" w:rsidP="004C006F">
                  <w:pPr>
                    <w:snapToGrid w:val="0"/>
                    <w:jc w:val="center"/>
                    <w:rPr>
                      <w:rFonts w:eastAsia="HG丸ｺﾞｼｯｸM-PRO" w:hAnsi="HG丸ｺﾞｼｯｸM-PRO"/>
                      <w:sz w:val="22"/>
                    </w:rPr>
                  </w:pPr>
                  <w:r>
                    <w:rPr>
                      <w:rFonts w:hAnsi="ＭＳ ゴシック" w:hint="eastAsia"/>
                      <w:color w:val="FF0000"/>
                      <w:sz w:val="22"/>
                    </w:rPr>
                    <w:t>○</w:t>
                  </w:r>
                  <w:r w:rsidR="00777F92">
                    <w:rPr>
                      <w:rFonts w:eastAsia="HG丸ｺﾞｼｯｸM-PRO" w:hAnsi="HG丸ｺﾞｼｯｸM-PRO" w:hint="eastAsia"/>
                      <w:color w:val="FF0000"/>
                      <w:sz w:val="22"/>
                    </w:rPr>
                    <w:t>～</w:t>
                  </w:r>
                  <w:r>
                    <w:rPr>
                      <w:rFonts w:hAnsi="ＭＳ ゴシック" w:hint="eastAsia"/>
                      <w:color w:val="FF0000"/>
                      <w:sz w:val="22"/>
                    </w:rPr>
                    <w:t>○</w:t>
                  </w:r>
                  <w:r w:rsidR="00356ED9" w:rsidRPr="00356ED9">
                    <w:rPr>
                      <w:rFonts w:eastAsia="HG丸ｺﾞｼｯｸM-PRO" w:hAnsi="HG丸ｺﾞｼｯｸM-PRO" w:hint="eastAsia"/>
                      <w:color w:val="FF0000"/>
                      <w:sz w:val="22"/>
                    </w:rPr>
                    <w:t>時間</w:t>
                  </w:r>
                </w:p>
              </w:tc>
            </w:tr>
          </w:tbl>
          <w:p w14:paraId="600D15A5" w14:textId="64904892" w:rsidR="00D85D6C" w:rsidRPr="00667298" w:rsidRDefault="00514397" w:rsidP="00DE58E2">
            <w:pPr>
              <w:ind w:left="24"/>
              <w:rPr>
                <w:rFonts w:asciiTheme="minorEastAsia" w:eastAsiaTheme="minorEastAsia" w:hAnsiTheme="minorEastAsia"/>
                <w:sz w:val="24"/>
                <w:szCs w:val="24"/>
              </w:rPr>
            </w:pPr>
            <w:r>
              <w:rPr>
                <w:noProof/>
              </w:rPr>
              <mc:AlternateContent>
                <mc:Choice Requires="wps">
                  <w:drawing>
                    <wp:anchor distT="0" distB="0" distL="114300" distR="114300" simplePos="0" relativeHeight="251657728" behindDoc="0" locked="0" layoutInCell="1" allowOverlap="1" wp14:anchorId="7775F940" wp14:editId="51A79A19">
                      <wp:simplePos x="0" y="0"/>
                      <wp:positionH relativeFrom="column">
                        <wp:posOffset>3966210</wp:posOffset>
                      </wp:positionH>
                      <wp:positionV relativeFrom="paragraph">
                        <wp:posOffset>4152265</wp:posOffset>
                      </wp:positionV>
                      <wp:extent cx="1152525" cy="342900"/>
                      <wp:effectExtent l="19050" t="1905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152525" cy="342900"/>
                              </a:xfrm>
                              <a:prstGeom prst="rect">
                                <a:avLst/>
                              </a:prstGeom>
                              <a:solidFill>
                                <a:srgbClr val="FFFF00"/>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786EED18" w14:textId="5458F1A1" w:rsidR="001A66A1" w:rsidRPr="00963F41" w:rsidRDefault="001A66A1" w:rsidP="00963F41">
                                  <w:pPr>
                                    <w:ind w:firstLineChars="50" w:firstLine="142"/>
                                    <w:rPr>
                                      <w:rFonts w:ascii="ＭＳ Ｐゴシック" w:eastAsia="ＭＳ Ｐゴシック" w:hAnsi="ＭＳ Ｐゴシック"/>
                                      <w:b/>
                                      <w:color w:val="FF0000"/>
                                    </w:rPr>
                                  </w:pPr>
                                  <w:r w:rsidRPr="00963F41">
                                    <w:rPr>
                                      <w:rFonts w:ascii="ＭＳ Ｐゴシック" w:eastAsia="ＭＳ Ｐゴシック" w:hAnsi="ＭＳ Ｐゴシック" w:hint="eastAsia"/>
                                      <w:b/>
                                      <w:color w:val="FF0000"/>
                                    </w:rPr>
                                    <w:t>○○</w:t>
                                  </w:r>
                                  <w:r w:rsidRPr="00963F41">
                                    <w:rPr>
                                      <w:rFonts w:ascii="ＭＳ Ｐゴシック" w:eastAsia="ＭＳ Ｐゴシック" w:hAnsi="ＭＳ Ｐゴシック"/>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75F940" id="テキスト ボックス 22" o:spid="_x0000_s1028" type="#_x0000_t202" style="position:absolute;left:0;text-align:left;margin-left:312.3pt;margin-top:326.95pt;width:90.75pt;height:2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" fillcolor="yellow" strokecolor="red" strokeweight="2.25pt">
                      <v:textbox>
                        <w:txbxContent>
                          <w:p w14:paraId="786EED18" w14:textId="5458F1A1" w:rsidR="001A66A1" w:rsidRPr="00963F41" w:rsidRDefault="001A66A1" w:rsidP="00963F41">
                            <w:pPr>
                              <w:ind w:firstLineChars="50" w:firstLine="142"/>
                              <w:rPr>
                                <w:rFonts w:ascii="ＭＳ Ｐゴシック" w:eastAsia="ＭＳ Ｐゴシック" w:hAnsi="ＭＳ Ｐゴシック"/>
                                <w:b/>
                                <w:color w:val="FF0000"/>
                              </w:rPr>
                            </w:pPr>
                            <w:r w:rsidRPr="00963F41">
                              <w:rPr>
                                <w:rFonts w:ascii="ＭＳ Ｐゴシック" w:eastAsia="ＭＳ Ｐゴシック" w:hAnsi="ＭＳ Ｐゴシック" w:hint="eastAsia"/>
                                <w:b/>
                                <w:color w:val="FF0000"/>
                              </w:rPr>
                              <w:t>○○</w:t>
                            </w:r>
                            <w:r w:rsidRPr="00963F41">
                              <w:rPr>
                                <w:rFonts w:ascii="ＭＳ Ｐゴシック" w:eastAsia="ＭＳ Ｐゴシック" w:hAnsi="ＭＳ Ｐゴシック"/>
                                <w:b/>
                                <w:color w:val="FF0000"/>
                              </w:rPr>
                              <w:t>○○</w:t>
                            </w:r>
                          </w:p>
                        </w:txbxContent>
                      </v:textbox>
                    </v:shape>
                  </w:pict>
                </mc:Fallback>
              </mc:AlternateContent>
            </w:r>
          </w:p>
          <w:p w14:paraId="71043873" w14:textId="6D784620" w:rsidR="00D85D6C" w:rsidRPr="00667298" w:rsidRDefault="006277A5" w:rsidP="00DE58E2">
            <w:pPr>
              <w:ind w:left="24"/>
              <w:rPr>
                <w:rFonts w:asciiTheme="minorEastAsia" w:eastAsiaTheme="minorEastAsia" w:hAnsiTheme="minorEastAsia"/>
                <w:sz w:val="24"/>
                <w:szCs w:val="24"/>
              </w:rPr>
            </w:pPr>
            <w:r>
              <w:rPr>
                <w:noProof/>
              </w:rPr>
              <w:drawing>
                <wp:anchor distT="0" distB="0" distL="114300" distR="114300" simplePos="0" relativeHeight="251651584" behindDoc="0" locked="0" layoutInCell="1" allowOverlap="1" wp14:anchorId="76A0B8F5" wp14:editId="3F2E9E9B">
                  <wp:simplePos x="0" y="0"/>
                  <wp:positionH relativeFrom="column">
                    <wp:posOffset>13335</wp:posOffset>
                  </wp:positionH>
                  <wp:positionV relativeFrom="paragraph">
                    <wp:posOffset>49530</wp:posOffset>
                  </wp:positionV>
                  <wp:extent cx="6083300" cy="52387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83300" cy="5238750"/>
                          </a:xfrm>
                          <a:prstGeom prst="rect">
                            <a:avLst/>
                          </a:prstGeom>
                        </pic:spPr>
                      </pic:pic>
                    </a:graphicData>
                  </a:graphic>
                  <wp14:sizeRelH relativeFrom="page">
                    <wp14:pctWidth>0</wp14:pctWidth>
                  </wp14:sizeRelH>
                  <wp14:sizeRelV relativeFrom="page">
                    <wp14:pctHeight>0</wp14:pctHeight>
                  </wp14:sizeRelV>
                </wp:anchor>
              </w:drawing>
            </w:r>
          </w:p>
          <w:p w14:paraId="49F687FE" w14:textId="552AFEA8" w:rsidR="00D85D6C" w:rsidRPr="00667298" w:rsidRDefault="00D85D6C" w:rsidP="00DE58E2">
            <w:pPr>
              <w:ind w:left="24"/>
              <w:rPr>
                <w:rFonts w:asciiTheme="minorEastAsia" w:eastAsiaTheme="minorEastAsia" w:hAnsiTheme="minorEastAsia"/>
                <w:sz w:val="24"/>
                <w:szCs w:val="24"/>
              </w:rPr>
            </w:pPr>
          </w:p>
          <w:p w14:paraId="11CBEAA0" w14:textId="12D2B405" w:rsidR="00D85D6C" w:rsidRPr="00667298" w:rsidRDefault="00D85D6C" w:rsidP="00DE58E2">
            <w:pPr>
              <w:ind w:left="24"/>
              <w:rPr>
                <w:rFonts w:asciiTheme="minorEastAsia" w:eastAsiaTheme="minorEastAsia" w:hAnsiTheme="minorEastAsia"/>
                <w:sz w:val="24"/>
                <w:szCs w:val="24"/>
              </w:rPr>
            </w:pPr>
          </w:p>
          <w:p w14:paraId="56F4BD50" w14:textId="74AB17DB" w:rsidR="00D85D6C" w:rsidRDefault="00D85D6C" w:rsidP="00DE58E2">
            <w:pPr>
              <w:ind w:left="24"/>
              <w:rPr>
                <w:rFonts w:asciiTheme="minorEastAsia" w:eastAsiaTheme="minorEastAsia" w:hAnsiTheme="minorEastAsia"/>
                <w:sz w:val="24"/>
                <w:szCs w:val="24"/>
              </w:rPr>
            </w:pPr>
          </w:p>
          <w:p w14:paraId="060F80F4" w14:textId="2E9F0333" w:rsidR="00D85D6C" w:rsidRDefault="00D85D6C" w:rsidP="00DE58E2">
            <w:pPr>
              <w:ind w:left="24"/>
              <w:rPr>
                <w:rFonts w:asciiTheme="minorEastAsia" w:eastAsiaTheme="minorEastAsia" w:hAnsiTheme="minorEastAsia"/>
                <w:sz w:val="24"/>
                <w:szCs w:val="24"/>
              </w:rPr>
            </w:pPr>
          </w:p>
          <w:p w14:paraId="1BD2D0C8" w14:textId="0E3CE847" w:rsidR="00D85D6C" w:rsidRDefault="00E67B5A" w:rsidP="00A121D5">
            <w:pPr>
              <w:ind w:left="24"/>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5680" behindDoc="0" locked="0" layoutInCell="1" allowOverlap="1" wp14:anchorId="18A04CAD" wp14:editId="3E727625">
                      <wp:simplePos x="0" y="0"/>
                      <wp:positionH relativeFrom="column">
                        <wp:posOffset>2899410</wp:posOffset>
                      </wp:positionH>
                      <wp:positionV relativeFrom="paragraph">
                        <wp:posOffset>1164590</wp:posOffset>
                      </wp:positionV>
                      <wp:extent cx="1130300" cy="355600"/>
                      <wp:effectExtent l="19050" t="19050" r="12700" b="25400"/>
                      <wp:wrapNone/>
                      <wp:docPr id="28" name="テキスト ボックス 28"/>
                      <wp:cNvGraphicFramePr/>
                      <a:graphic xmlns:a="http://schemas.openxmlformats.org/drawingml/2006/main">
                        <a:graphicData uri="http://schemas.microsoft.com/office/word/2010/wordprocessingShape">
                          <wps:wsp>
                            <wps:cNvSpPr txBox="1"/>
                            <wps:spPr>
                              <a:xfrm>
                                <a:off x="0" y="0"/>
                                <a:ext cx="1130300" cy="355600"/>
                              </a:xfrm>
                              <a:prstGeom prst="rect">
                                <a:avLst/>
                              </a:prstGeom>
                              <a:solidFill>
                                <a:schemeClr val="lt1"/>
                              </a:solidFill>
                              <a:ln w="2857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8880EEB" w14:textId="5C695BB4" w:rsidR="001A66A1" w:rsidRPr="00E67B5A" w:rsidRDefault="001A66A1">
                                  <w:pPr>
                                    <w:rPr>
                                      <w:rFonts w:ascii="ＭＳ Ｐゴシック" w:eastAsia="ＭＳ Ｐゴシック" w:hAnsi="ＭＳ Ｐゴシック"/>
                                      <w:b/>
                                      <w:color w:val="4F81BD" w:themeColor="accent1"/>
                                    </w:rPr>
                                  </w:pPr>
                                  <w:r w:rsidRPr="00E67B5A">
                                    <w:rPr>
                                      <w:rFonts w:ascii="ＭＳ Ｐゴシック" w:eastAsia="ＭＳ Ｐゴシック" w:hAnsi="ＭＳ Ｐゴシック" w:hint="eastAsia"/>
                                      <w:b/>
                                      <w:color w:val="4F81BD" w:themeColor="accent1"/>
                                    </w:rPr>
                                    <w:t>避難経路</w:t>
                                  </w:r>
                                  <w:r w:rsidRPr="00E67B5A">
                                    <w:rPr>
                                      <w:rFonts w:ascii="ＭＳ Ｐゴシック" w:eastAsia="ＭＳ Ｐゴシック" w:hAnsi="ＭＳ Ｐゴシック"/>
                                      <w:b/>
                                      <w:color w:val="4F81BD" w:themeColor="accent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4CAD" id="テキスト ボックス 28" o:spid="_x0000_s1029" type="#_x0000_t202" style="position:absolute;left:0;text-align:left;margin-left:228.3pt;margin-top:91.7pt;width:89pt;height: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" fillcolor="white [3201]" strokecolor="#4f81bd [3204]" strokeweight="2.25pt">
                      <v:textbox>
                        <w:txbxContent>
                          <w:p w14:paraId="18880EEB" w14:textId="5C695BB4" w:rsidR="001A66A1" w:rsidRPr="00E67B5A" w:rsidRDefault="001A66A1">
                            <w:pPr>
                              <w:rPr>
                                <w:rFonts w:ascii="ＭＳ Ｐゴシック" w:eastAsia="ＭＳ Ｐゴシック" w:hAnsi="ＭＳ Ｐゴシック"/>
                                <w:b/>
                                <w:color w:val="4F81BD" w:themeColor="accent1"/>
                              </w:rPr>
                            </w:pPr>
                            <w:r w:rsidRPr="00E67B5A">
                              <w:rPr>
                                <w:rFonts w:ascii="ＭＳ Ｐゴシック" w:eastAsia="ＭＳ Ｐゴシック" w:hAnsi="ＭＳ Ｐゴシック" w:hint="eastAsia"/>
                                <w:b/>
                                <w:color w:val="4F81BD" w:themeColor="accent1"/>
                              </w:rPr>
                              <w:t>避難経路</w:t>
                            </w:r>
                            <w:r w:rsidRPr="00E67B5A">
                              <w:rPr>
                                <w:rFonts w:ascii="ＭＳ Ｐゴシック" w:eastAsia="ＭＳ Ｐゴシック" w:hAnsi="ＭＳ Ｐゴシック"/>
                                <w:b/>
                                <w:color w:val="4F81BD" w:themeColor="accent1"/>
                              </w:rPr>
                              <w:t>①</w:t>
                            </w:r>
                          </w:p>
                        </w:txbxContent>
                      </v:textbox>
                    </v:shape>
                  </w:pict>
                </mc:Fallback>
              </mc:AlternateContent>
            </w:r>
            <w:r w:rsidRPr="003C181F">
              <w:rPr>
                <w:rFonts w:asciiTheme="minorEastAsia" w:eastAsiaTheme="minorEastAsia" w:hAnsiTheme="minorEastAsia"/>
                <w:noProof/>
                <w:sz w:val="24"/>
                <w:szCs w:val="24"/>
              </w:rPr>
              <mc:AlternateContent>
                <mc:Choice Requires="wps">
                  <w:drawing>
                    <wp:anchor distT="0" distB="0" distL="114300" distR="114300" simplePos="0" relativeHeight="251663872" behindDoc="0" locked="0" layoutInCell="1" allowOverlap="1" wp14:anchorId="41021CE8" wp14:editId="6F939BBF">
                      <wp:simplePos x="0" y="0"/>
                      <wp:positionH relativeFrom="column">
                        <wp:posOffset>1108710</wp:posOffset>
                      </wp:positionH>
                      <wp:positionV relativeFrom="paragraph">
                        <wp:posOffset>2288540</wp:posOffset>
                      </wp:positionV>
                      <wp:extent cx="1158875" cy="355600"/>
                      <wp:effectExtent l="19050" t="19050" r="22225" b="25400"/>
                      <wp:wrapNone/>
                      <wp:docPr id="193" name="テキスト ボックス 193"/>
                      <wp:cNvGraphicFramePr/>
                      <a:graphic xmlns:a="http://schemas.openxmlformats.org/drawingml/2006/main">
                        <a:graphicData uri="http://schemas.microsoft.com/office/word/2010/wordprocessingShape">
                          <wps:wsp>
                            <wps:cNvSpPr txBox="1"/>
                            <wps:spPr>
                              <a:xfrm>
                                <a:off x="0" y="0"/>
                                <a:ext cx="1158875" cy="355600"/>
                              </a:xfrm>
                              <a:prstGeom prst="rect">
                                <a:avLst/>
                              </a:prstGeom>
                              <a:solidFill>
                                <a:sysClr val="window" lastClr="FFFFFF"/>
                              </a:solidFill>
                              <a:ln w="28575">
                                <a:solidFill>
                                  <a:srgbClr val="FF3399"/>
                                </a:solidFill>
                              </a:ln>
                              <a:effectLst/>
                            </wps:spPr>
                            <wps:txbx>
                              <w:txbxContent>
                                <w:p w14:paraId="2F586280" w14:textId="60A861EB" w:rsidR="001A66A1" w:rsidRPr="00E67B5A" w:rsidRDefault="001A66A1" w:rsidP="003C181F">
                                  <w:pPr>
                                    <w:rPr>
                                      <w:rFonts w:ascii="ＭＳ Ｐゴシック" w:eastAsia="ＭＳ Ｐゴシック" w:hAnsi="ＭＳ Ｐゴシック"/>
                                      <w:b/>
                                      <w:color w:val="FF3399"/>
                                    </w:rPr>
                                  </w:pPr>
                                  <w:r w:rsidRPr="00E67B5A">
                                    <w:rPr>
                                      <w:rFonts w:ascii="ＭＳ Ｐゴシック" w:eastAsia="ＭＳ Ｐゴシック" w:hAnsi="ＭＳ Ｐゴシック" w:hint="eastAsia"/>
                                      <w:b/>
                                      <w:color w:val="FF3399"/>
                                    </w:rPr>
                                    <w:t>避難経路②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21CE8" id="テキスト ボックス 193" o:spid="_x0000_s1030" type="#_x0000_t202" style="position:absolute;left:0;text-align:left;margin-left:87.3pt;margin-top:180.2pt;width:91.2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" fillcolor="window" strokecolor="#f39" strokeweight="2.25pt">
                      <v:textbox>
                        <w:txbxContent>
                          <w:p w14:paraId="2F586280" w14:textId="60A861EB" w:rsidR="001A66A1" w:rsidRPr="00E67B5A" w:rsidRDefault="001A66A1" w:rsidP="003C181F">
                            <w:pPr>
                              <w:rPr>
                                <w:rFonts w:ascii="ＭＳ Ｐゴシック" w:eastAsia="ＭＳ Ｐゴシック" w:hAnsi="ＭＳ Ｐゴシック"/>
                                <w:b/>
                                <w:color w:val="FF3399"/>
                              </w:rPr>
                            </w:pPr>
                            <w:r w:rsidRPr="00E67B5A">
                              <w:rPr>
                                <w:rFonts w:ascii="ＭＳ Ｐゴシック" w:eastAsia="ＭＳ Ｐゴシック" w:hAnsi="ＭＳ Ｐゴシック" w:hint="eastAsia"/>
                                <w:b/>
                                <w:color w:val="FF3399"/>
                              </w:rPr>
                              <w:t>避難経路②</w:t>
                            </w:r>
                          </w:p>
                        </w:txbxContent>
                      </v:textbox>
                    </v:shape>
                  </w:pict>
                </mc:Fallback>
              </mc:AlternateContent>
            </w:r>
            <w:r>
              <w:rPr>
                <w:rFonts w:asciiTheme="minorEastAsia" w:eastAsiaTheme="minorEastAsia" w:hAnsiTheme="minorEastAsia"/>
                <w:noProof/>
                <w:sz w:val="24"/>
                <w:szCs w:val="24"/>
              </w:rPr>
              <mc:AlternateContent>
                <mc:Choice Requires="wps">
                  <w:drawing>
                    <wp:anchor distT="0" distB="0" distL="114300" distR="114300" simplePos="0" relativeHeight="251661824" behindDoc="0" locked="0" layoutInCell="1" allowOverlap="1" wp14:anchorId="1ACCF003" wp14:editId="5F742FA5">
                      <wp:simplePos x="0" y="0"/>
                      <wp:positionH relativeFrom="column">
                        <wp:posOffset>2259151</wp:posOffset>
                      </wp:positionH>
                      <wp:positionV relativeFrom="paragraph">
                        <wp:posOffset>926465</wp:posOffset>
                      </wp:positionV>
                      <wp:extent cx="1562279" cy="2101850"/>
                      <wp:effectExtent l="19050" t="0" r="19050" b="12700"/>
                      <wp:wrapNone/>
                      <wp:docPr id="30" name="フリーフォーム 30"/>
                      <wp:cNvGraphicFramePr/>
                      <a:graphic xmlns:a="http://schemas.openxmlformats.org/drawingml/2006/main">
                        <a:graphicData uri="http://schemas.microsoft.com/office/word/2010/wordprocessingShape">
                          <wps:wsp>
                            <wps:cNvSpPr/>
                            <wps:spPr>
                              <a:xfrm>
                                <a:off x="0" y="0"/>
                                <a:ext cx="1562279" cy="2101850"/>
                              </a:xfrm>
                              <a:custGeom>
                                <a:avLst/>
                                <a:gdLst>
                                  <a:gd name="connsiteX0" fmla="*/ 1559085 w 1559085"/>
                                  <a:gd name="connsiteY0" fmla="*/ 1282700 h 2101850"/>
                                  <a:gd name="connsiteX1" fmla="*/ 1527335 w 1559085"/>
                                  <a:gd name="connsiteY1" fmla="*/ 1289050 h 2101850"/>
                                  <a:gd name="connsiteX2" fmla="*/ 1489235 w 1559085"/>
                                  <a:gd name="connsiteY2" fmla="*/ 1314450 h 2101850"/>
                                  <a:gd name="connsiteX3" fmla="*/ 1451135 w 1559085"/>
                                  <a:gd name="connsiteY3" fmla="*/ 1339850 h 2101850"/>
                                  <a:gd name="connsiteX4" fmla="*/ 1432085 w 1559085"/>
                                  <a:gd name="connsiteY4" fmla="*/ 1352550 h 2101850"/>
                                  <a:gd name="connsiteX5" fmla="*/ 1413035 w 1559085"/>
                                  <a:gd name="connsiteY5" fmla="*/ 1358900 h 2101850"/>
                                  <a:gd name="connsiteX6" fmla="*/ 1406685 w 1559085"/>
                                  <a:gd name="connsiteY6" fmla="*/ 1377950 h 2101850"/>
                                  <a:gd name="connsiteX7" fmla="*/ 1432085 w 1559085"/>
                                  <a:gd name="connsiteY7" fmla="*/ 1416050 h 2101850"/>
                                  <a:gd name="connsiteX8" fmla="*/ 1463835 w 1559085"/>
                                  <a:gd name="connsiteY8" fmla="*/ 1447800 h 2101850"/>
                                  <a:gd name="connsiteX9" fmla="*/ 1470185 w 1559085"/>
                                  <a:gd name="connsiteY9" fmla="*/ 1466850 h 2101850"/>
                                  <a:gd name="connsiteX10" fmla="*/ 1495585 w 1559085"/>
                                  <a:gd name="connsiteY10" fmla="*/ 1504950 h 2101850"/>
                                  <a:gd name="connsiteX11" fmla="*/ 1457485 w 1559085"/>
                                  <a:gd name="connsiteY11" fmla="*/ 1530350 h 2101850"/>
                                  <a:gd name="connsiteX12" fmla="*/ 1419385 w 1559085"/>
                                  <a:gd name="connsiteY12" fmla="*/ 1543050 h 2101850"/>
                                  <a:gd name="connsiteX13" fmla="*/ 1381285 w 1559085"/>
                                  <a:gd name="connsiteY13" fmla="*/ 1568450 h 2101850"/>
                                  <a:gd name="connsiteX14" fmla="*/ 1368585 w 1559085"/>
                                  <a:gd name="connsiteY14" fmla="*/ 1587500 h 2101850"/>
                                  <a:gd name="connsiteX15" fmla="*/ 1292385 w 1559085"/>
                                  <a:gd name="connsiteY15" fmla="*/ 1625600 h 2101850"/>
                                  <a:gd name="connsiteX16" fmla="*/ 1292385 w 1559085"/>
                                  <a:gd name="connsiteY16" fmla="*/ 1625600 h 2101850"/>
                                  <a:gd name="connsiteX17" fmla="*/ 1254285 w 1559085"/>
                                  <a:gd name="connsiteY17" fmla="*/ 1644650 h 2101850"/>
                                  <a:gd name="connsiteX18" fmla="*/ 1216185 w 1559085"/>
                                  <a:gd name="connsiteY18" fmla="*/ 1676400 h 2101850"/>
                                  <a:gd name="connsiteX19" fmla="*/ 1203485 w 1559085"/>
                                  <a:gd name="connsiteY19" fmla="*/ 1695450 h 2101850"/>
                                  <a:gd name="connsiteX20" fmla="*/ 1146335 w 1559085"/>
                                  <a:gd name="connsiteY20" fmla="*/ 1733550 h 2101850"/>
                                  <a:gd name="connsiteX21" fmla="*/ 1127285 w 1559085"/>
                                  <a:gd name="connsiteY21" fmla="*/ 1746250 h 2101850"/>
                                  <a:gd name="connsiteX22" fmla="*/ 1108235 w 1559085"/>
                                  <a:gd name="connsiteY22" fmla="*/ 1758950 h 2101850"/>
                                  <a:gd name="connsiteX23" fmla="*/ 1095535 w 1559085"/>
                                  <a:gd name="connsiteY23" fmla="*/ 1778000 h 2101850"/>
                                  <a:gd name="connsiteX24" fmla="*/ 1076485 w 1559085"/>
                                  <a:gd name="connsiteY24" fmla="*/ 1784350 h 2101850"/>
                                  <a:gd name="connsiteX25" fmla="*/ 1057435 w 1559085"/>
                                  <a:gd name="connsiteY25" fmla="*/ 1797050 h 2101850"/>
                                  <a:gd name="connsiteX26" fmla="*/ 1006635 w 1559085"/>
                                  <a:gd name="connsiteY26" fmla="*/ 1841500 h 2101850"/>
                                  <a:gd name="connsiteX27" fmla="*/ 987585 w 1559085"/>
                                  <a:gd name="connsiteY27" fmla="*/ 1854200 h 2101850"/>
                                  <a:gd name="connsiteX28" fmla="*/ 968535 w 1559085"/>
                                  <a:gd name="connsiteY28" fmla="*/ 1866900 h 2101850"/>
                                  <a:gd name="connsiteX29" fmla="*/ 930435 w 1559085"/>
                                  <a:gd name="connsiteY29" fmla="*/ 1879600 h 2101850"/>
                                  <a:gd name="connsiteX30" fmla="*/ 752635 w 1559085"/>
                                  <a:gd name="connsiteY30" fmla="*/ 1879600 h 2101850"/>
                                  <a:gd name="connsiteX31" fmla="*/ 733585 w 1559085"/>
                                  <a:gd name="connsiteY31" fmla="*/ 1943100 h 2101850"/>
                                  <a:gd name="connsiteX32" fmla="*/ 714535 w 1559085"/>
                                  <a:gd name="connsiteY32" fmla="*/ 2051050 h 2101850"/>
                                  <a:gd name="connsiteX33" fmla="*/ 701835 w 1559085"/>
                                  <a:gd name="connsiteY33" fmla="*/ 2089150 h 2101850"/>
                                  <a:gd name="connsiteX34" fmla="*/ 682785 w 1559085"/>
                                  <a:gd name="connsiteY34" fmla="*/ 2101850 h 2101850"/>
                                  <a:gd name="connsiteX35" fmla="*/ 625635 w 1559085"/>
                                  <a:gd name="connsiteY35" fmla="*/ 2095500 h 2101850"/>
                                  <a:gd name="connsiteX36" fmla="*/ 587535 w 1559085"/>
                                  <a:gd name="connsiteY36" fmla="*/ 2082800 h 2101850"/>
                                  <a:gd name="connsiteX37" fmla="*/ 536735 w 1559085"/>
                                  <a:gd name="connsiteY37" fmla="*/ 2070100 h 2101850"/>
                                  <a:gd name="connsiteX38" fmla="*/ 498635 w 1559085"/>
                                  <a:gd name="connsiteY38" fmla="*/ 2057400 h 2101850"/>
                                  <a:gd name="connsiteX39" fmla="*/ 416085 w 1559085"/>
                                  <a:gd name="connsiteY39" fmla="*/ 2038350 h 2101850"/>
                                  <a:gd name="connsiteX40" fmla="*/ 390685 w 1559085"/>
                                  <a:gd name="connsiteY40" fmla="*/ 2032000 h 2101850"/>
                                  <a:gd name="connsiteX41" fmla="*/ 371635 w 1559085"/>
                                  <a:gd name="connsiteY41" fmla="*/ 2025650 h 2101850"/>
                                  <a:gd name="connsiteX42" fmla="*/ 308135 w 1559085"/>
                                  <a:gd name="connsiteY42" fmla="*/ 2012950 h 2101850"/>
                                  <a:gd name="connsiteX43" fmla="*/ 270035 w 1559085"/>
                                  <a:gd name="connsiteY43" fmla="*/ 2000250 h 2101850"/>
                                  <a:gd name="connsiteX44" fmla="*/ 250985 w 1559085"/>
                                  <a:gd name="connsiteY44" fmla="*/ 1993900 h 2101850"/>
                                  <a:gd name="connsiteX45" fmla="*/ 225585 w 1559085"/>
                                  <a:gd name="connsiteY45" fmla="*/ 1987550 h 2101850"/>
                                  <a:gd name="connsiteX46" fmla="*/ 206535 w 1559085"/>
                                  <a:gd name="connsiteY46" fmla="*/ 1981200 h 2101850"/>
                                  <a:gd name="connsiteX47" fmla="*/ 123985 w 1559085"/>
                                  <a:gd name="connsiteY47" fmla="*/ 1968500 h 2101850"/>
                                  <a:gd name="connsiteX48" fmla="*/ 85885 w 1559085"/>
                                  <a:gd name="connsiteY48" fmla="*/ 1955800 h 2101850"/>
                                  <a:gd name="connsiteX49" fmla="*/ 47785 w 1559085"/>
                                  <a:gd name="connsiteY49" fmla="*/ 1930400 h 2101850"/>
                                  <a:gd name="connsiteX50" fmla="*/ 28735 w 1559085"/>
                                  <a:gd name="connsiteY50" fmla="*/ 1917700 h 2101850"/>
                                  <a:gd name="connsiteX51" fmla="*/ 9685 w 1559085"/>
                                  <a:gd name="connsiteY51" fmla="*/ 1898650 h 2101850"/>
                                  <a:gd name="connsiteX52" fmla="*/ 9685 w 1559085"/>
                                  <a:gd name="connsiteY52" fmla="*/ 1784350 h 2101850"/>
                                  <a:gd name="connsiteX53" fmla="*/ 22385 w 1559085"/>
                                  <a:gd name="connsiteY53" fmla="*/ 1695450 h 2101850"/>
                                  <a:gd name="connsiteX54" fmla="*/ 28735 w 1559085"/>
                                  <a:gd name="connsiteY54" fmla="*/ 1581150 h 2101850"/>
                                  <a:gd name="connsiteX55" fmla="*/ 35085 w 1559085"/>
                                  <a:gd name="connsiteY55" fmla="*/ 1543050 h 2101850"/>
                                  <a:gd name="connsiteX56" fmla="*/ 22385 w 1559085"/>
                                  <a:gd name="connsiteY56" fmla="*/ 647700 h 2101850"/>
                                  <a:gd name="connsiteX57" fmla="*/ 16035 w 1559085"/>
                                  <a:gd name="connsiteY57" fmla="*/ 0 h 2101850"/>
                                  <a:gd name="connsiteX0" fmla="*/ 1560300 w 1560300"/>
                                  <a:gd name="connsiteY0" fmla="*/ 1282700 h 2101850"/>
                                  <a:gd name="connsiteX1" fmla="*/ 1528550 w 1560300"/>
                                  <a:gd name="connsiteY1" fmla="*/ 1289050 h 2101850"/>
                                  <a:gd name="connsiteX2" fmla="*/ 1490450 w 1560300"/>
                                  <a:gd name="connsiteY2" fmla="*/ 1314450 h 2101850"/>
                                  <a:gd name="connsiteX3" fmla="*/ 1452350 w 1560300"/>
                                  <a:gd name="connsiteY3" fmla="*/ 1339850 h 2101850"/>
                                  <a:gd name="connsiteX4" fmla="*/ 1433300 w 1560300"/>
                                  <a:gd name="connsiteY4" fmla="*/ 1352550 h 2101850"/>
                                  <a:gd name="connsiteX5" fmla="*/ 1414250 w 1560300"/>
                                  <a:gd name="connsiteY5" fmla="*/ 1358900 h 2101850"/>
                                  <a:gd name="connsiteX6" fmla="*/ 1407900 w 1560300"/>
                                  <a:gd name="connsiteY6" fmla="*/ 1377950 h 2101850"/>
                                  <a:gd name="connsiteX7" fmla="*/ 1433300 w 1560300"/>
                                  <a:gd name="connsiteY7" fmla="*/ 1416050 h 2101850"/>
                                  <a:gd name="connsiteX8" fmla="*/ 1465050 w 1560300"/>
                                  <a:gd name="connsiteY8" fmla="*/ 1447800 h 2101850"/>
                                  <a:gd name="connsiteX9" fmla="*/ 1471400 w 1560300"/>
                                  <a:gd name="connsiteY9" fmla="*/ 1466850 h 2101850"/>
                                  <a:gd name="connsiteX10" fmla="*/ 1496800 w 1560300"/>
                                  <a:gd name="connsiteY10" fmla="*/ 1504950 h 2101850"/>
                                  <a:gd name="connsiteX11" fmla="*/ 1458700 w 1560300"/>
                                  <a:gd name="connsiteY11" fmla="*/ 1530350 h 2101850"/>
                                  <a:gd name="connsiteX12" fmla="*/ 1420600 w 1560300"/>
                                  <a:gd name="connsiteY12" fmla="*/ 1543050 h 2101850"/>
                                  <a:gd name="connsiteX13" fmla="*/ 1382500 w 1560300"/>
                                  <a:gd name="connsiteY13" fmla="*/ 1568450 h 2101850"/>
                                  <a:gd name="connsiteX14" fmla="*/ 1369800 w 1560300"/>
                                  <a:gd name="connsiteY14" fmla="*/ 1587500 h 2101850"/>
                                  <a:gd name="connsiteX15" fmla="*/ 1293600 w 1560300"/>
                                  <a:gd name="connsiteY15" fmla="*/ 1625600 h 2101850"/>
                                  <a:gd name="connsiteX16" fmla="*/ 1293600 w 1560300"/>
                                  <a:gd name="connsiteY16" fmla="*/ 1625600 h 2101850"/>
                                  <a:gd name="connsiteX17" fmla="*/ 1255500 w 1560300"/>
                                  <a:gd name="connsiteY17" fmla="*/ 1644650 h 2101850"/>
                                  <a:gd name="connsiteX18" fmla="*/ 1217400 w 1560300"/>
                                  <a:gd name="connsiteY18" fmla="*/ 1676400 h 2101850"/>
                                  <a:gd name="connsiteX19" fmla="*/ 1204700 w 1560300"/>
                                  <a:gd name="connsiteY19" fmla="*/ 1695450 h 2101850"/>
                                  <a:gd name="connsiteX20" fmla="*/ 1147550 w 1560300"/>
                                  <a:gd name="connsiteY20" fmla="*/ 1733550 h 2101850"/>
                                  <a:gd name="connsiteX21" fmla="*/ 1128500 w 1560300"/>
                                  <a:gd name="connsiteY21" fmla="*/ 1746250 h 2101850"/>
                                  <a:gd name="connsiteX22" fmla="*/ 1109450 w 1560300"/>
                                  <a:gd name="connsiteY22" fmla="*/ 1758950 h 2101850"/>
                                  <a:gd name="connsiteX23" fmla="*/ 1096750 w 1560300"/>
                                  <a:gd name="connsiteY23" fmla="*/ 1778000 h 2101850"/>
                                  <a:gd name="connsiteX24" fmla="*/ 1077700 w 1560300"/>
                                  <a:gd name="connsiteY24" fmla="*/ 1784350 h 2101850"/>
                                  <a:gd name="connsiteX25" fmla="*/ 1058650 w 1560300"/>
                                  <a:gd name="connsiteY25" fmla="*/ 1797050 h 2101850"/>
                                  <a:gd name="connsiteX26" fmla="*/ 1007850 w 1560300"/>
                                  <a:gd name="connsiteY26" fmla="*/ 1841500 h 2101850"/>
                                  <a:gd name="connsiteX27" fmla="*/ 988800 w 1560300"/>
                                  <a:gd name="connsiteY27" fmla="*/ 1854200 h 2101850"/>
                                  <a:gd name="connsiteX28" fmla="*/ 969750 w 1560300"/>
                                  <a:gd name="connsiteY28" fmla="*/ 1866900 h 2101850"/>
                                  <a:gd name="connsiteX29" fmla="*/ 931650 w 1560300"/>
                                  <a:gd name="connsiteY29" fmla="*/ 1879600 h 2101850"/>
                                  <a:gd name="connsiteX30" fmla="*/ 753850 w 1560300"/>
                                  <a:gd name="connsiteY30" fmla="*/ 1879600 h 2101850"/>
                                  <a:gd name="connsiteX31" fmla="*/ 734800 w 1560300"/>
                                  <a:gd name="connsiteY31" fmla="*/ 1943100 h 2101850"/>
                                  <a:gd name="connsiteX32" fmla="*/ 715750 w 1560300"/>
                                  <a:gd name="connsiteY32" fmla="*/ 2051050 h 2101850"/>
                                  <a:gd name="connsiteX33" fmla="*/ 703050 w 1560300"/>
                                  <a:gd name="connsiteY33" fmla="*/ 2089150 h 2101850"/>
                                  <a:gd name="connsiteX34" fmla="*/ 684000 w 1560300"/>
                                  <a:gd name="connsiteY34" fmla="*/ 2101850 h 2101850"/>
                                  <a:gd name="connsiteX35" fmla="*/ 626850 w 1560300"/>
                                  <a:gd name="connsiteY35" fmla="*/ 2095500 h 2101850"/>
                                  <a:gd name="connsiteX36" fmla="*/ 588750 w 1560300"/>
                                  <a:gd name="connsiteY36" fmla="*/ 2082800 h 2101850"/>
                                  <a:gd name="connsiteX37" fmla="*/ 537950 w 1560300"/>
                                  <a:gd name="connsiteY37" fmla="*/ 2070100 h 2101850"/>
                                  <a:gd name="connsiteX38" fmla="*/ 499850 w 1560300"/>
                                  <a:gd name="connsiteY38" fmla="*/ 2057400 h 2101850"/>
                                  <a:gd name="connsiteX39" fmla="*/ 417300 w 1560300"/>
                                  <a:gd name="connsiteY39" fmla="*/ 2038350 h 2101850"/>
                                  <a:gd name="connsiteX40" fmla="*/ 391900 w 1560300"/>
                                  <a:gd name="connsiteY40" fmla="*/ 2032000 h 2101850"/>
                                  <a:gd name="connsiteX41" fmla="*/ 372850 w 1560300"/>
                                  <a:gd name="connsiteY41" fmla="*/ 2025650 h 2101850"/>
                                  <a:gd name="connsiteX42" fmla="*/ 309350 w 1560300"/>
                                  <a:gd name="connsiteY42" fmla="*/ 2012950 h 2101850"/>
                                  <a:gd name="connsiteX43" fmla="*/ 271250 w 1560300"/>
                                  <a:gd name="connsiteY43" fmla="*/ 2000250 h 2101850"/>
                                  <a:gd name="connsiteX44" fmla="*/ 252200 w 1560300"/>
                                  <a:gd name="connsiteY44" fmla="*/ 1993900 h 2101850"/>
                                  <a:gd name="connsiteX45" fmla="*/ 226800 w 1560300"/>
                                  <a:gd name="connsiteY45" fmla="*/ 1987550 h 2101850"/>
                                  <a:gd name="connsiteX46" fmla="*/ 207750 w 1560300"/>
                                  <a:gd name="connsiteY46" fmla="*/ 1981200 h 2101850"/>
                                  <a:gd name="connsiteX47" fmla="*/ 125200 w 1560300"/>
                                  <a:gd name="connsiteY47" fmla="*/ 1968500 h 2101850"/>
                                  <a:gd name="connsiteX48" fmla="*/ 87100 w 1560300"/>
                                  <a:gd name="connsiteY48" fmla="*/ 1955800 h 2101850"/>
                                  <a:gd name="connsiteX49" fmla="*/ 49000 w 1560300"/>
                                  <a:gd name="connsiteY49" fmla="*/ 1930400 h 2101850"/>
                                  <a:gd name="connsiteX50" fmla="*/ 29950 w 1560300"/>
                                  <a:gd name="connsiteY50" fmla="*/ 1917700 h 2101850"/>
                                  <a:gd name="connsiteX51" fmla="*/ 10900 w 1560300"/>
                                  <a:gd name="connsiteY51" fmla="*/ 1898650 h 2101850"/>
                                  <a:gd name="connsiteX52" fmla="*/ 10900 w 1560300"/>
                                  <a:gd name="connsiteY52" fmla="*/ 1784350 h 2101850"/>
                                  <a:gd name="connsiteX53" fmla="*/ 23600 w 1560300"/>
                                  <a:gd name="connsiteY53" fmla="*/ 1695450 h 2101850"/>
                                  <a:gd name="connsiteX54" fmla="*/ 29950 w 1560300"/>
                                  <a:gd name="connsiteY54" fmla="*/ 1581150 h 2101850"/>
                                  <a:gd name="connsiteX55" fmla="*/ 36300 w 1560300"/>
                                  <a:gd name="connsiteY55" fmla="*/ 1543050 h 2101850"/>
                                  <a:gd name="connsiteX56" fmla="*/ 1215 w 1560300"/>
                                  <a:gd name="connsiteY56" fmla="*/ 647700 h 2101850"/>
                                  <a:gd name="connsiteX57" fmla="*/ 17250 w 1560300"/>
                                  <a:gd name="connsiteY57" fmla="*/ 0 h 2101850"/>
                                  <a:gd name="connsiteX0" fmla="*/ 1562384 w 1562384"/>
                                  <a:gd name="connsiteY0" fmla="*/ 1282700 h 2101850"/>
                                  <a:gd name="connsiteX1" fmla="*/ 1530634 w 1562384"/>
                                  <a:gd name="connsiteY1" fmla="*/ 1289050 h 2101850"/>
                                  <a:gd name="connsiteX2" fmla="*/ 1492534 w 1562384"/>
                                  <a:gd name="connsiteY2" fmla="*/ 1314450 h 2101850"/>
                                  <a:gd name="connsiteX3" fmla="*/ 1454434 w 1562384"/>
                                  <a:gd name="connsiteY3" fmla="*/ 1339850 h 2101850"/>
                                  <a:gd name="connsiteX4" fmla="*/ 1435384 w 1562384"/>
                                  <a:gd name="connsiteY4" fmla="*/ 1352550 h 2101850"/>
                                  <a:gd name="connsiteX5" fmla="*/ 1416334 w 1562384"/>
                                  <a:gd name="connsiteY5" fmla="*/ 1358900 h 2101850"/>
                                  <a:gd name="connsiteX6" fmla="*/ 1409984 w 1562384"/>
                                  <a:gd name="connsiteY6" fmla="*/ 1377950 h 2101850"/>
                                  <a:gd name="connsiteX7" fmla="*/ 1435384 w 1562384"/>
                                  <a:gd name="connsiteY7" fmla="*/ 1416050 h 2101850"/>
                                  <a:gd name="connsiteX8" fmla="*/ 1467134 w 1562384"/>
                                  <a:gd name="connsiteY8" fmla="*/ 1447800 h 2101850"/>
                                  <a:gd name="connsiteX9" fmla="*/ 1473484 w 1562384"/>
                                  <a:gd name="connsiteY9" fmla="*/ 1466850 h 2101850"/>
                                  <a:gd name="connsiteX10" fmla="*/ 1498884 w 1562384"/>
                                  <a:gd name="connsiteY10" fmla="*/ 1504950 h 2101850"/>
                                  <a:gd name="connsiteX11" fmla="*/ 1460784 w 1562384"/>
                                  <a:gd name="connsiteY11" fmla="*/ 1530350 h 2101850"/>
                                  <a:gd name="connsiteX12" fmla="*/ 1422684 w 1562384"/>
                                  <a:gd name="connsiteY12" fmla="*/ 1543050 h 2101850"/>
                                  <a:gd name="connsiteX13" fmla="*/ 1384584 w 1562384"/>
                                  <a:gd name="connsiteY13" fmla="*/ 1568450 h 2101850"/>
                                  <a:gd name="connsiteX14" fmla="*/ 1371884 w 1562384"/>
                                  <a:gd name="connsiteY14" fmla="*/ 1587500 h 2101850"/>
                                  <a:gd name="connsiteX15" fmla="*/ 1295684 w 1562384"/>
                                  <a:gd name="connsiteY15" fmla="*/ 1625600 h 2101850"/>
                                  <a:gd name="connsiteX16" fmla="*/ 1295684 w 1562384"/>
                                  <a:gd name="connsiteY16" fmla="*/ 1625600 h 2101850"/>
                                  <a:gd name="connsiteX17" fmla="*/ 1257584 w 1562384"/>
                                  <a:gd name="connsiteY17" fmla="*/ 1644650 h 2101850"/>
                                  <a:gd name="connsiteX18" fmla="*/ 1219484 w 1562384"/>
                                  <a:gd name="connsiteY18" fmla="*/ 1676400 h 2101850"/>
                                  <a:gd name="connsiteX19" fmla="*/ 1206784 w 1562384"/>
                                  <a:gd name="connsiteY19" fmla="*/ 1695450 h 2101850"/>
                                  <a:gd name="connsiteX20" fmla="*/ 1149634 w 1562384"/>
                                  <a:gd name="connsiteY20" fmla="*/ 1733550 h 2101850"/>
                                  <a:gd name="connsiteX21" fmla="*/ 1130584 w 1562384"/>
                                  <a:gd name="connsiteY21" fmla="*/ 1746250 h 2101850"/>
                                  <a:gd name="connsiteX22" fmla="*/ 1111534 w 1562384"/>
                                  <a:gd name="connsiteY22" fmla="*/ 1758950 h 2101850"/>
                                  <a:gd name="connsiteX23" fmla="*/ 1098834 w 1562384"/>
                                  <a:gd name="connsiteY23" fmla="*/ 1778000 h 2101850"/>
                                  <a:gd name="connsiteX24" fmla="*/ 1079784 w 1562384"/>
                                  <a:gd name="connsiteY24" fmla="*/ 1784350 h 2101850"/>
                                  <a:gd name="connsiteX25" fmla="*/ 1060734 w 1562384"/>
                                  <a:gd name="connsiteY25" fmla="*/ 1797050 h 2101850"/>
                                  <a:gd name="connsiteX26" fmla="*/ 1009934 w 1562384"/>
                                  <a:gd name="connsiteY26" fmla="*/ 1841500 h 2101850"/>
                                  <a:gd name="connsiteX27" fmla="*/ 990884 w 1562384"/>
                                  <a:gd name="connsiteY27" fmla="*/ 1854200 h 2101850"/>
                                  <a:gd name="connsiteX28" fmla="*/ 971834 w 1562384"/>
                                  <a:gd name="connsiteY28" fmla="*/ 1866900 h 2101850"/>
                                  <a:gd name="connsiteX29" fmla="*/ 933734 w 1562384"/>
                                  <a:gd name="connsiteY29" fmla="*/ 1879600 h 2101850"/>
                                  <a:gd name="connsiteX30" fmla="*/ 755934 w 1562384"/>
                                  <a:gd name="connsiteY30" fmla="*/ 1879600 h 2101850"/>
                                  <a:gd name="connsiteX31" fmla="*/ 736884 w 1562384"/>
                                  <a:gd name="connsiteY31" fmla="*/ 1943100 h 2101850"/>
                                  <a:gd name="connsiteX32" fmla="*/ 717834 w 1562384"/>
                                  <a:gd name="connsiteY32" fmla="*/ 2051050 h 2101850"/>
                                  <a:gd name="connsiteX33" fmla="*/ 705134 w 1562384"/>
                                  <a:gd name="connsiteY33" fmla="*/ 2089150 h 2101850"/>
                                  <a:gd name="connsiteX34" fmla="*/ 686084 w 1562384"/>
                                  <a:gd name="connsiteY34" fmla="*/ 2101850 h 2101850"/>
                                  <a:gd name="connsiteX35" fmla="*/ 628934 w 1562384"/>
                                  <a:gd name="connsiteY35" fmla="*/ 2095500 h 2101850"/>
                                  <a:gd name="connsiteX36" fmla="*/ 590834 w 1562384"/>
                                  <a:gd name="connsiteY36" fmla="*/ 2082800 h 2101850"/>
                                  <a:gd name="connsiteX37" fmla="*/ 540034 w 1562384"/>
                                  <a:gd name="connsiteY37" fmla="*/ 2070100 h 2101850"/>
                                  <a:gd name="connsiteX38" fmla="*/ 501934 w 1562384"/>
                                  <a:gd name="connsiteY38" fmla="*/ 2057400 h 2101850"/>
                                  <a:gd name="connsiteX39" fmla="*/ 419384 w 1562384"/>
                                  <a:gd name="connsiteY39" fmla="*/ 2038350 h 2101850"/>
                                  <a:gd name="connsiteX40" fmla="*/ 393984 w 1562384"/>
                                  <a:gd name="connsiteY40" fmla="*/ 2032000 h 2101850"/>
                                  <a:gd name="connsiteX41" fmla="*/ 374934 w 1562384"/>
                                  <a:gd name="connsiteY41" fmla="*/ 2025650 h 2101850"/>
                                  <a:gd name="connsiteX42" fmla="*/ 311434 w 1562384"/>
                                  <a:gd name="connsiteY42" fmla="*/ 2012950 h 2101850"/>
                                  <a:gd name="connsiteX43" fmla="*/ 273334 w 1562384"/>
                                  <a:gd name="connsiteY43" fmla="*/ 2000250 h 2101850"/>
                                  <a:gd name="connsiteX44" fmla="*/ 254284 w 1562384"/>
                                  <a:gd name="connsiteY44" fmla="*/ 1993900 h 2101850"/>
                                  <a:gd name="connsiteX45" fmla="*/ 228884 w 1562384"/>
                                  <a:gd name="connsiteY45" fmla="*/ 1987550 h 2101850"/>
                                  <a:gd name="connsiteX46" fmla="*/ 209834 w 1562384"/>
                                  <a:gd name="connsiteY46" fmla="*/ 1981200 h 2101850"/>
                                  <a:gd name="connsiteX47" fmla="*/ 127284 w 1562384"/>
                                  <a:gd name="connsiteY47" fmla="*/ 1968500 h 2101850"/>
                                  <a:gd name="connsiteX48" fmla="*/ 89184 w 1562384"/>
                                  <a:gd name="connsiteY48" fmla="*/ 1955800 h 2101850"/>
                                  <a:gd name="connsiteX49" fmla="*/ 51084 w 1562384"/>
                                  <a:gd name="connsiteY49" fmla="*/ 1930400 h 2101850"/>
                                  <a:gd name="connsiteX50" fmla="*/ 32034 w 1562384"/>
                                  <a:gd name="connsiteY50" fmla="*/ 1917700 h 2101850"/>
                                  <a:gd name="connsiteX51" fmla="*/ 12984 w 1562384"/>
                                  <a:gd name="connsiteY51" fmla="*/ 1898650 h 2101850"/>
                                  <a:gd name="connsiteX52" fmla="*/ 12984 w 1562384"/>
                                  <a:gd name="connsiteY52" fmla="*/ 1784350 h 2101850"/>
                                  <a:gd name="connsiteX53" fmla="*/ 25684 w 1562384"/>
                                  <a:gd name="connsiteY53" fmla="*/ 1695450 h 2101850"/>
                                  <a:gd name="connsiteX54" fmla="*/ 32034 w 1562384"/>
                                  <a:gd name="connsiteY54" fmla="*/ 1581150 h 2101850"/>
                                  <a:gd name="connsiteX55" fmla="*/ 38384 w 1562384"/>
                                  <a:gd name="connsiteY55" fmla="*/ 1543050 h 2101850"/>
                                  <a:gd name="connsiteX56" fmla="*/ 3299 w 1562384"/>
                                  <a:gd name="connsiteY56" fmla="*/ 647700 h 2101850"/>
                                  <a:gd name="connsiteX57" fmla="*/ 2084 w 1562384"/>
                                  <a:gd name="connsiteY57" fmla="*/ 0 h 2101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1562384" h="2101850">
                                    <a:moveTo>
                                      <a:pt x="1562384" y="1282700"/>
                                    </a:moveTo>
                                    <a:cubicBezTo>
                                      <a:pt x="1551801" y="1284817"/>
                                      <a:pt x="1540460" y="1284584"/>
                                      <a:pt x="1530634" y="1289050"/>
                                    </a:cubicBezTo>
                                    <a:cubicBezTo>
                                      <a:pt x="1516739" y="1295366"/>
                                      <a:pt x="1505234" y="1305983"/>
                                      <a:pt x="1492534" y="1314450"/>
                                    </a:cubicBezTo>
                                    <a:lnTo>
                                      <a:pt x="1454434" y="1339850"/>
                                    </a:lnTo>
                                    <a:cubicBezTo>
                                      <a:pt x="1448084" y="1344083"/>
                                      <a:pt x="1442624" y="1350137"/>
                                      <a:pt x="1435384" y="1352550"/>
                                    </a:cubicBezTo>
                                    <a:lnTo>
                                      <a:pt x="1416334" y="1358900"/>
                                    </a:lnTo>
                                    <a:cubicBezTo>
                                      <a:pt x="1414217" y="1365250"/>
                                      <a:pt x="1407867" y="1371600"/>
                                      <a:pt x="1409984" y="1377950"/>
                                    </a:cubicBezTo>
                                    <a:cubicBezTo>
                                      <a:pt x="1414811" y="1392430"/>
                                      <a:pt x="1426917" y="1403350"/>
                                      <a:pt x="1435384" y="1416050"/>
                                    </a:cubicBezTo>
                                    <a:cubicBezTo>
                                      <a:pt x="1452317" y="1441450"/>
                                      <a:pt x="1441734" y="1430867"/>
                                      <a:pt x="1467134" y="1447800"/>
                                    </a:cubicBezTo>
                                    <a:cubicBezTo>
                                      <a:pt x="1469251" y="1454150"/>
                                      <a:pt x="1470233" y="1460999"/>
                                      <a:pt x="1473484" y="1466850"/>
                                    </a:cubicBezTo>
                                    <a:cubicBezTo>
                                      <a:pt x="1480897" y="1480193"/>
                                      <a:pt x="1498884" y="1504950"/>
                                      <a:pt x="1498884" y="1504950"/>
                                    </a:cubicBezTo>
                                    <a:cubicBezTo>
                                      <a:pt x="1486184" y="1513417"/>
                                      <a:pt x="1475264" y="1525523"/>
                                      <a:pt x="1460784" y="1530350"/>
                                    </a:cubicBezTo>
                                    <a:cubicBezTo>
                                      <a:pt x="1448084" y="1534583"/>
                                      <a:pt x="1433823" y="1535624"/>
                                      <a:pt x="1422684" y="1543050"/>
                                    </a:cubicBezTo>
                                    <a:lnTo>
                                      <a:pt x="1384584" y="1568450"/>
                                    </a:lnTo>
                                    <a:cubicBezTo>
                                      <a:pt x="1380351" y="1574800"/>
                                      <a:pt x="1377627" y="1582474"/>
                                      <a:pt x="1371884" y="1587500"/>
                                    </a:cubicBezTo>
                                    <a:cubicBezTo>
                                      <a:pt x="1341583" y="1614013"/>
                                      <a:pt x="1331655" y="1613610"/>
                                      <a:pt x="1295684" y="1625600"/>
                                    </a:cubicBezTo>
                                    <a:lnTo>
                                      <a:pt x="1295684" y="1625600"/>
                                    </a:lnTo>
                                    <a:cubicBezTo>
                                      <a:pt x="1241089" y="1661996"/>
                                      <a:pt x="1310164" y="1618360"/>
                                      <a:pt x="1257584" y="1644650"/>
                                    </a:cubicBezTo>
                                    <a:cubicBezTo>
                                      <a:pt x="1243313" y="1651786"/>
                                      <a:pt x="1229515" y="1664363"/>
                                      <a:pt x="1219484" y="1676400"/>
                                    </a:cubicBezTo>
                                    <a:cubicBezTo>
                                      <a:pt x="1214598" y="1682263"/>
                                      <a:pt x="1212527" y="1690424"/>
                                      <a:pt x="1206784" y="1695450"/>
                                    </a:cubicBezTo>
                                    <a:lnTo>
                                      <a:pt x="1149634" y="1733550"/>
                                    </a:lnTo>
                                    <a:lnTo>
                                      <a:pt x="1130584" y="1746250"/>
                                    </a:lnTo>
                                    <a:lnTo>
                                      <a:pt x="1111534" y="1758950"/>
                                    </a:lnTo>
                                    <a:cubicBezTo>
                                      <a:pt x="1107301" y="1765300"/>
                                      <a:pt x="1104793" y="1773232"/>
                                      <a:pt x="1098834" y="1778000"/>
                                    </a:cubicBezTo>
                                    <a:cubicBezTo>
                                      <a:pt x="1093607" y="1782181"/>
                                      <a:pt x="1085771" y="1781357"/>
                                      <a:pt x="1079784" y="1784350"/>
                                    </a:cubicBezTo>
                                    <a:cubicBezTo>
                                      <a:pt x="1072958" y="1787763"/>
                                      <a:pt x="1067084" y="1792817"/>
                                      <a:pt x="1060734" y="1797050"/>
                                    </a:cubicBezTo>
                                    <a:cubicBezTo>
                                      <a:pt x="1039567" y="1828800"/>
                                      <a:pt x="1054384" y="1811867"/>
                                      <a:pt x="1009934" y="1841500"/>
                                    </a:cubicBezTo>
                                    <a:lnTo>
                                      <a:pt x="990884" y="1854200"/>
                                    </a:lnTo>
                                    <a:cubicBezTo>
                                      <a:pt x="984534" y="1858433"/>
                                      <a:pt x="979074" y="1864487"/>
                                      <a:pt x="971834" y="1866900"/>
                                    </a:cubicBezTo>
                                    <a:lnTo>
                                      <a:pt x="933734" y="1879600"/>
                                    </a:lnTo>
                                    <a:cubicBezTo>
                                      <a:pt x="885383" y="1875204"/>
                                      <a:pt x="798732" y="1863832"/>
                                      <a:pt x="755934" y="1879600"/>
                                    </a:cubicBezTo>
                                    <a:cubicBezTo>
                                      <a:pt x="751677" y="1881168"/>
                                      <a:pt x="739178" y="1933926"/>
                                      <a:pt x="736884" y="1943100"/>
                                    </a:cubicBezTo>
                                    <a:cubicBezTo>
                                      <a:pt x="731782" y="1989021"/>
                                      <a:pt x="732291" y="2007678"/>
                                      <a:pt x="717834" y="2051050"/>
                                    </a:cubicBezTo>
                                    <a:cubicBezTo>
                                      <a:pt x="713601" y="2063750"/>
                                      <a:pt x="716273" y="2081724"/>
                                      <a:pt x="705134" y="2089150"/>
                                    </a:cubicBezTo>
                                    <a:lnTo>
                                      <a:pt x="686084" y="2101850"/>
                                    </a:lnTo>
                                    <a:cubicBezTo>
                                      <a:pt x="667034" y="2099733"/>
                                      <a:pt x="647729" y="2099259"/>
                                      <a:pt x="628934" y="2095500"/>
                                    </a:cubicBezTo>
                                    <a:cubicBezTo>
                                      <a:pt x="615807" y="2092875"/>
                                      <a:pt x="603821" y="2086047"/>
                                      <a:pt x="590834" y="2082800"/>
                                    </a:cubicBezTo>
                                    <a:cubicBezTo>
                                      <a:pt x="573901" y="2078567"/>
                                      <a:pt x="556593" y="2075620"/>
                                      <a:pt x="540034" y="2070100"/>
                                    </a:cubicBezTo>
                                    <a:cubicBezTo>
                                      <a:pt x="527334" y="2065867"/>
                                      <a:pt x="515061" y="2060025"/>
                                      <a:pt x="501934" y="2057400"/>
                                    </a:cubicBezTo>
                                    <a:cubicBezTo>
                                      <a:pt x="453068" y="2047627"/>
                                      <a:pt x="480655" y="2053668"/>
                                      <a:pt x="419384" y="2038350"/>
                                    </a:cubicBezTo>
                                    <a:cubicBezTo>
                                      <a:pt x="410917" y="2036233"/>
                                      <a:pt x="402263" y="2034760"/>
                                      <a:pt x="393984" y="2032000"/>
                                    </a:cubicBezTo>
                                    <a:cubicBezTo>
                                      <a:pt x="387634" y="2029883"/>
                                      <a:pt x="381456" y="2027155"/>
                                      <a:pt x="374934" y="2025650"/>
                                    </a:cubicBezTo>
                                    <a:cubicBezTo>
                                      <a:pt x="353901" y="2020796"/>
                                      <a:pt x="331912" y="2019776"/>
                                      <a:pt x="311434" y="2012950"/>
                                    </a:cubicBezTo>
                                    <a:lnTo>
                                      <a:pt x="273334" y="2000250"/>
                                    </a:lnTo>
                                    <a:cubicBezTo>
                                      <a:pt x="266984" y="1998133"/>
                                      <a:pt x="260778" y="1995523"/>
                                      <a:pt x="254284" y="1993900"/>
                                    </a:cubicBezTo>
                                    <a:cubicBezTo>
                                      <a:pt x="245817" y="1991783"/>
                                      <a:pt x="237275" y="1989948"/>
                                      <a:pt x="228884" y="1987550"/>
                                    </a:cubicBezTo>
                                    <a:cubicBezTo>
                                      <a:pt x="222448" y="1985711"/>
                                      <a:pt x="216368" y="1982652"/>
                                      <a:pt x="209834" y="1981200"/>
                                    </a:cubicBezTo>
                                    <a:cubicBezTo>
                                      <a:pt x="193975" y="1977676"/>
                                      <a:pt x="141463" y="1970526"/>
                                      <a:pt x="127284" y="1968500"/>
                                    </a:cubicBezTo>
                                    <a:cubicBezTo>
                                      <a:pt x="114584" y="1964267"/>
                                      <a:pt x="100323" y="1963226"/>
                                      <a:pt x="89184" y="1955800"/>
                                    </a:cubicBezTo>
                                    <a:lnTo>
                                      <a:pt x="51084" y="1930400"/>
                                    </a:lnTo>
                                    <a:cubicBezTo>
                                      <a:pt x="44734" y="1926167"/>
                                      <a:pt x="37430" y="1923096"/>
                                      <a:pt x="32034" y="1917700"/>
                                    </a:cubicBezTo>
                                    <a:lnTo>
                                      <a:pt x="12984" y="1898650"/>
                                    </a:lnTo>
                                    <a:cubicBezTo>
                                      <a:pt x="-2827" y="1851218"/>
                                      <a:pt x="3328" y="1877695"/>
                                      <a:pt x="12984" y="1784350"/>
                                    </a:cubicBezTo>
                                    <a:cubicBezTo>
                                      <a:pt x="16064" y="1754575"/>
                                      <a:pt x="25684" y="1695450"/>
                                      <a:pt x="25684" y="1695450"/>
                                    </a:cubicBezTo>
                                    <a:cubicBezTo>
                                      <a:pt x="27801" y="1657350"/>
                                      <a:pt x="28865" y="1619177"/>
                                      <a:pt x="32034" y="1581150"/>
                                    </a:cubicBezTo>
                                    <a:cubicBezTo>
                                      <a:pt x="33103" y="1568319"/>
                                      <a:pt x="43173" y="1698625"/>
                                      <a:pt x="38384" y="1543050"/>
                                    </a:cubicBezTo>
                                    <a:cubicBezTo>
                                      <a:pt x="33595" y="1387475"/>
                                      <a:pt x="36741" y="982119"/>
                                      <a:pt x="3299" y="647700"/>
                                    </a:cubicBezTo>
                                    <a:cubicBezTo>
                                      <a:pt x="-3333" y="50802"/>
                                      <a:pt x="2084" y="266712"/>
                                      <a:pt x="2084" y="0"/>
                                    </a:cubicBezTo>
                                  </a:path>
                                </a:pathLst>
                              </a:custGeom>
                              <a:noFill/>
                              <a:ln w="28575">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4946A" id="フリーフォーム 30" o:spid="_x0000_s1026" style="position:absolute;left:0;text-align:left;margin-left:177.9pt;margin-top:72.95pt;width:123pt;height:165.5pt;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1562384,210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" path="m1562384,1282700v-10583,2117,-21924,1884,-31750,6350c1516739,1295366,1505234,1305983,1492534,1314450r-38100,25400c1448084,1344083,1442624,1350137,1435384,1352550r-19050,6350c1414217,1365250,1407867,1371600,1409984,1377950v4827,14480,16933,25400,25400,38100c1452317,1441450,1441734,1430867,1467134,1447800v2117,6350,3099,13199,6350,19050c1480897,1480193,1498884,1504950,1498884,1504950v-12700,8467,-23620,20573,-38100,25400c1448084,1534583,1433823,1535624,1422684,1543050r-38100,25400c1380351,1574800,1377627,1582474,1371884,1587500v-30301,26513,-40229,26110,-76200,38100l1295684,1625600v-54595,36396,14480,-7240,-38100,19050c1243313,1651786,1229515,1664363,1219484,1676400v-4886,5863,-6957,14024,-12700,19050l1149634,1733550r-19050,12700l1111534,1758950v-4233,6350,-6741,14282,-12700,19050c1093607,1782181,1085771,1781357,1079784,1784350v-6826,3413,-12700,8467,-19050,12700c1039567,1828800,1054384,1811867,1009934,1841500r-19050,12700c984534,1858433,979074,1864487,971834,1866900r-38100,12700c885383,1875204,798732,1863832,755934,1879600v-4257,1568,-16756,54326,-19050,63500c731782,1989021,732291,2007678,717834,2051050v-4233,12700,-1561,30674,-12700,38100l686084,2101850v-19050,-2117,-38355,-2591,-57150,-6350c615807,2092875,603821,2086047,590834,2082800v-16933,-4233,-34241,-7180,-50800,-12700c527334,2065867,515061,2060025,501934,2057400v-48866,-9773,-21279,-3732,-82550,-19050c410917,2036233,402263,2034760,393984,2032000v-6350,-2117,-12528,-4845,-19050,-6350c353901,2020796,331912,2019776,311434,2012950r-38100,-12700c266984,1998133,260778,1995523,254284,1993900v-8467,-2117,-17009,-3952,-25400,-6350c222448,1985711,216368,1982652,209834,1981200v-15859,-3524,-68371,-10674,-82550,-12700c114584,1964267,100323,1963226,89184,1955800l51084,1930400v-6350,-4233,-13654,-7304,-19050,-12700l12984,1898650v-15811,-47432,-9656,-20955,,-114300c16064,1754575,25684,1695450,25684,1695450v2117,-38100,3181,-76273,6350,-114300c33103,1568319,43173,1698625,38384,1543050,33595,1387475,36741,982119,3299,647700,-3333,50802,2084,266712,2084,e" filled="f" strokecolor="#f39" strokeweight="2.25pt">
                      <v:path arrowok="t" o:connecttype="custom" o:connectlocs="1562279,1282700;1530531,1289050;1492434,1314450;1454336,1339850;1435288,1352550;1416239,1358900;1409889,1377950;1435288,1416050;1467035,1447800;1473385,1466850;1498783,1504950;1460686,1530350;1422588,1543050;1384491,1568450;1371792,1587500;1295597,1625600;1295597,1625600;1257499,1644650;1219402,1676400;1206703,1695450;1149557,1733550;1130508,1746250;1111459,1758950;1098760,1778000;1079711,1784350;1060663,1797050;1009866,1841500;990817,1854200;971769,1866900;933671,1879600;755883,1879600;736834,1943100;717786,2051050;705087,2089150;686038,2101850;628892,2095500;590794,2082800;539998,2070100;501900,2057400;419356,2038350;393958,2032000;374909,2025650;311413,2012950;273316,2000250;254267,1993900;228869,1987550;209820,1981200;127275,1968500;89178,1955800;51081,1930400;32032,1917700;12983,1898650;12983,1784350;25682,1695450;32032,1581150;38381,1543050;3299,647700;2084,0" o:connectangles="0,0,0,0,0,0,0,0,0,0,0,0,0,0,0,0,0,0,0,0,0,0,0,0,0,0,0,0,0,0,0,0,0,0,0,0,0,0,0,0,0,0,0,0,0,0,0,0,0,0,0,0,0,0,0,0,0,0"/>
                    </v:shape>
                  </w:pict>
                </mc:Fallback>
              </mc:AlternateContent>
            </w:r>
            <w:r w:rsidR="003A4A77">
              <w:rPr>
                <w:rFonts w:asciiTheme="minorEastAsia" w:eastAsiaTheme="minorEastAsia" w:hAnsiTheme="minorEastAsia"/>
                <w:noProof/>
                <w:sz w:val="24"/>
                <w:szCs w:val="24"/>
              </w:rPr>
              <mc:AlternateContent>
                <mc:Choice Requires="wps">
                  <w:drawing>
                    <wp:anchor distT="0" distB="0" distL="114300" distR="114300" simplePos="0" relativeHeight="251653632" behindDoc="0" locked="0" layoutInCell="1" allowOverlap="1" wp14:anchorId="154E644E" wp14:editId="0B9D8DA0">
                      <wp:simplePos x="0" y="0"/>
                      <wp:positionH relativeFrom="column">
                        <wp:posOffset>2226310</wp:posOffset>
                      </wp:positionH>
                      <wp:positionV relativeFrom="paragraph">
                        <wp:posOffset>932180</wp:posOffset>
                      </wp:positionV>
                      <wp:extent cx="1605915" cy="1327150"/>
                      <wp:effectExtent l="76200" t="38100" r="32385" b="101600"/>
                      <wp:wrapNone/>
                      <wp:docPr id="27" name="フリーフォーム 27"/>
                      <wp:cNvGraphicFramePr/>
                      <a:graphic xmlns:a="http://schemas.openxmlformats.org/drawingml/2006/main">
                        <a:graphicData uri="http://schemas.microsoft.com/office/word/2010/wordprocessingShape">
                          <wps:wsp>
                            <wps:cNvSpPr/>
                            <wps:spPr>
                              <a:xfrm>
                                <a:off x="0" y="0"/>
                                <a:ext cx="1605915" cy="1327150"/>
                              </a:xfrm>
                              <a:custGeom>
                                <a:avLst/>
                                <a:gdLst>
                                  <a:gd name="connsiteX0" fmla="*/ 1610274 w 1610274"/>
                                  <a:gd name="connsiteY0" fmla="*/ 1238250 h 1327150"/>
                                  <a:gd name="connsiteX1" fmla="*/ 1578524 w 1610274"/>
                                  <a:gd name="connsiteY1" fmla="*/ 1250950 h 1327150"/>
                                  <a:gd name="connsiteX2" fmla="*/ 1559474 w 1610274"/>
                                  <a:gd name="connsiteY2" fmla="*/ 1257300 h 1327150"/>
                                  <a:gd name="connsiteX3" fmla="*/ 1540424 w 1610274"/>
                                  <a:gd name="connsiteY3" fmla="*/ 1270000 h 1327150"/>
                                  <a:gd name="connsiteX4" fmla="*/ 1521374 w 1610274"/>
                                  <a:gd name="connsiteY4" fmla="*/ 1276350 h 1327150"/>
                                  <a:gd name="connsiteX5" fmla="*/ 1502324 w 1610274"/>
                                  <a:gd name="connsiteY5" fmla="*/ 1289050 h 1327150"/>
                                  <a:gd name="connsiteX6" fmla="*/ 1483274 w 1610274"/>
                                  <a:gd name="connsiteY6" fmla="*/ 1295400 h 1327150"/>
                                  <a:gd name="connsiteX7" fmla="*/ 1464224 w 1610274"/>
                                  <a:gd name="connsiteY7" fmla="*/ 1308100 h 1327150"/>
                                  <a:gd name="connsiteX8" fmla="*/ 1426124 w 1610274"/>
                                  <a:gd name="connsiteY8" fmla="*/ 1320800 h 1327150"/>
                                  <a:gd name="connsiteX9" fmla="*/ 1407074 w 1610274"/>
                                  <a:gd name="connsiteY9" fmla="*/ 1327150 h 1327150"/>
                                  <a:gd name="connsiteX10" fmla="*/ 1394374 w 1610274"/>
                                  <a:gd name="connsiteY10" fmla="*/ 1289050 h 1327150"/>
                                  <a:gd name="connsiteX11" fmla="*/ 1388024 w 1610274"/>
                                  <a:gd name="connsiteY11" fmla="*/ 1270000 h 1327150"/>
                                  <a:gd name="connsiteX12" fmla="*/ 1375324 w 1610274"/>
                                  <a:gd name="connsiteY12" fmla="*/ 1250950 h 1327150"/>
                                  <a:gd name="connsiteX13" fmla="*/ 1368974 w 1610274"/>
                                  <a:gd name="connsiteY13" fmla="*/ 1231900 h 1327150"/>
                                  <a:gd name="connsiteX14" fmla="*/ 1343574 w 1610274"/>
                                  <a:gd name="connsiteY14" fmla="*/ 1193800 h 1327150"/>
                                  <a:gd name="connsiteX15" fmla="*/ 1330874 w 1610274"/>
                                  <a:gd name="connsiteY15" fmla="*/ 1174750 h 1327150"/>
                                  <a:gd name="connsiteX16" fmla="*/ 1311824 w 1610274"/>
                                  <a:gd name="connsiteY16" fmla="*/ 1136650 h 1327150"/>
                                  <a:gd name="connsiteX17" fmla="*/ 1299124 w 1610274"/>
                                  <a:gd name="connsiteY17" fmla="*/ 1098550 h 1327150"/>
                                  <a:gd name="connsiteX18" fmla="*/ 1273724 w 1610274"/>
                                  <a:gd name="connsiteY18" fmla="*/ 1060450 h 1327150"/>
                                  <a:gd name="connsiteX19" fmla="*/ 1267374 w 1610274"/>
                                  <a:gd name="connsiteY19" fmla="*/ 1041400 h 1327150"/>
                                  <a:gd name="connsiteX20" fmla="*/ 1241974 w 1610274"/>
                                  <a:gd name="connsiteY20" fmla="*/ 1003300 h 1327150"/>
                                  <a:gd name="connsiteX21" fmla="*/ 1229274 w 1610274"/>
                                  <a:gd name="connsiteY21" fmla="*/ 984250 h 1327150"/>
                                  <a:gd name="connsiteX22" fmla="*/ 1210224 w 1610274"/>
                                  <a:gd name="connsiteY22" fmla="*/ 946150 h 1327150"/>
                                  <a:gd name="connsiteX23" fmla="*/ 1203874 w 1610274"/>
                                  <a:gd name="connsiteY23" fmla="*/ 927100 h 1327150"/>
                                  <a:gd name="connsiteX24" fmla="*/ 1191174 w 1610274"/>
                                  <a:gd name="connsiteY24" fmla="*/ 908050 h 1327150"/>
                                  <a:gd name="connsiteX25" fmla="*/ 1184824 w 1610274"/>
                                  <a:gd name="connsiteY25" fmla="*/ 889000 h 1327150"/>
                                  <a:gd name="connsiteX26" fmla="*/ 1172124 w 1610274"/>
                                  <a:gd name="connsiteY26" fmla="*/ 869950 h 1327150"/>
                                  <a:gd name="connsiteX27" fmla="*/ 1159424 w 1610274"/>
                                  <a:gd name="connsiteY27" fmla="*/ 831850 h 1327150"/>
                                  <a:gd name="connsiteX28" fmla="*/ 1140374 w 1610274"/>
                                  <a:gd name="connsiteY28" fmla="*/ 793750 h 1327150"/>
                                  <a:gd name="connsiteX29" fmla="*/ 1127674 w 1610274"/>
                                  <a:gd name="connsiteY29" fmla="*/ 774700 h 1327150"/>
                                  <a:gd name="connsiteX30" fmla="*/ 1121324 w 1610274"/>
                                  <a:gd name="connsiteY30" fmla="*/ 755650 h 1327150"/>
                                  <a:gd name="connsiteX31" fmla="*/ 1095924 w 1610274"/>
                                  <a:gd name="connsiteY31" fmla="*/ 717550 h 1327150"/>
                                  <a:gd name="connsiteX32" fmla="*/ 1089574 w 1610274"/>
                                  <a:gd name="connsiteY32" fmla="*/ 698500 h 1327150"/>
                                  <a:gd name="connsiteX33" fmla="*/ 1064174 w 1610274"/>
                                  <a:gd name="connsiteY33" fmla="*/ 660400 h 1327150"/>
                                  <a:gd name="connsiteX34" fmla="*/ 873674 w 1610274"/>
                                  <a:gd name="connsiteY34" fmla="*/ 666750 h 1327150"/>
                                  <a:gd name="connsiteX35" fmla="*/ 835574 w 1610274"/>
                                  <a:gd name="connsiteY35" fmla="*/ 673100 h 1327150"/>
                                  <a:gd name="connsiteX36" fmla="*/ 778424 w 1610274"/>
                                  <a:gd name="connsiteY36" fmla="*/ 679450 h 1327150"/>
                                  <a:gd name="connsiteX37" fmla="*/ 613324 w 1610274"/>
                                  <a:gd name="connsiteY37" fmla="*/ 685800 h 1327150"/>
                                  <a:gd name="connsiteX38" fmla="*/ 410124 w 1610274"/>
                                  <a:gd name="connsiteY38" fmla="*/ 698500 h 1327150"/>
                                  <a:gd name="connsiteX39" fmla="*/ 194224 w 1610274"/>
                                  <a:gd name="connsiteY39" fmla="*/ 704850 h 1327150"/>
                                  <a:gd name="connsiteX40" fmla="*/ 10074 w 1610274"/>
                                  <a:gd name="connsiteY40" fmla="*/ 558800 h 1327150"/>
                                  <a:gd name="connsiteX41" fmla="*/ 16424 w 1610274"/>
                                  <a:gd name="connsiteY41" fmla="*/ 520700 h 1327150"/>
                                  <a:gd name="connsiteX42" fmla="*/ 10074 w 1610274"/>
                                  <a:gd name="connsiteY42" fmla="*/ 139700 h 1327150"/>
                                  <a:gd name="connsiteX43" fmla="*/ 3724 w 1610274"/>
                                  <a:gd name="connsiteY43" fmla="*/ 76200 h 1327150"/>
                                  <a:gd name="connsiteX44" fmla="*/ 10074 w 1610274"/>
                                  <a:gd name="connsiteY44" fmla="*/ 12700 h 1327150"/>
                                  <a:gd name="connsiteX45" fmla="*/ 10074 w 1610274"/>
                                  <a:gd name="connsiteY45" fmla="*/ 0 h 1327150"/>
                                  <a:gd name="connsiteX0" fmla="*/ 1606550 w 1606550"/>
                                  <a:gd name="connsiteY0" fmla="*/ 1238250 h 1327150"/>
                                  <a:gd name="connsiteX1" fmla="*/ 1574800 w 1606550"/>
                                  <a:gd name="connsiteY1" fmla="*/ 1250950 h 1327150"/>
                                  <a:gd name="connsiteX2" fmla="*/ 1555750 w 1606550"/>
                                  <a:gd name="connsiteY2" fmla="*/ 1257300 h 1327150"/>
                                  <a:gd name="connsiteX3" fmla="*/ 1536700 w 1606550"/>
                                  <a:gd name="connsiteY3" fmla="*/ 1270000 h 1327150"/>
                                  <a:gd name="connsiteX4" fmla="*/ 1517650 w 1606550"/>
                                  <a:gd name="connsiteY4" fmla="*/ 1276350 h 1327150"/>
                                  <a:gd name="connsiteX5" fmla="*/ 1498600 w 1606550"/>
                                  <a:gd name="connsiteY5" fmla="*/ 1289050 h 1327150"/>
                                  <a:gd name="connsiteX6" fmla="*/ 1479550 w 1606550"/>
                                  <a:gd name="connsiteY6" fmla="*/ 1295400 h 1327150"/>
                                  <a:gd name="connsiteX7" fmla="*/ 1460500 w 1606550"/>
                                  <a:gd name="connsiteY7" fmla="*/ 1308100 h 1327150"/>
                                  <a:gd name="connsiteX8" fmla="*/ 1422400 w 1606550"/>
                                  <a:gd name="connsiteY8" fmla="*/ 1320800 h 1327150"/>
                                  <a:gd name="connsiteX9" fmla="*/ 1403350 w 1606550"/>
                                  <a:gd name="connsiteY9" fmla="*/ 1327150 h 1327150"/>
                                  <a:gd name="connsiteX10" fmla="*/ 1390650 w 1606550"/>
                                  <a:gd name="connsiteY10" fmla="*/ 1289050 h 1327150"/>
                                  <a:gd name="connsiteX11" fmla="*/ 1384300 w 1606550"/>
                                  <a:gd name="connsiteY11" fmla="*/ 1270000 h 1327150"/>
                                  <a:gd name="connsiteX12" fmla="*/ 1371600 w 1606550"/>
                                  <a:gd name="connsiteY12" fmla="*/ 1250950 h 1327150"/>
                                  <a:gd name="connsiteX13" fmla="*/ 1365250 w 1606550"/>
                                  <a:gd name="connsiteY13" fmla="*/ 1231900 h 1327150"/>
                                  <a:gd name="connsiteX14" fmla="*/ 1339850 w 1606550"/>
                                  <a:gd name="connsiteY14" fmla="*/ 1193800 h 1327150"/>
                                  <a:gd name="connsiteX15" fmla="*/ 1327150 w 1606550"/>
                                  <a:gd name="connsiteY15" fmla="*/ 1174750 h 1327150"/>
                                  <a:gd name="connsiteX16" fmla="*/ 1308100 w 1606550"/>
                                  <a:gd name="connsiteY16" fmla="*/ 1136650 h 1327150"/>
                                  <a:gd name="connsiteX17" fmla="*/ 1295400 w 1606550"/>
                                  <a:gd name="connsiteY17" fmla="*/ 1098550 h 1327150"/>
                                  <a:gd name="connsiteX18" fmla="*/ 1270000 w 1606550"/>
                                  <a:gd name="connsiteY18" fmla="*/ 1060450 h 1327150"/>
                                  <a:gd name="connsiteX19" fmla="*/ 1263650 w 1606550"/>
                                  <a:gd name="connsiteY19" fmla="*/ 1041400 h 1327150"/>
                                  <a:gd name="connsiteX20" fmla="*/ 1238250 w 1606550"/>
                                  <a:gd name="connsiteY20" fmla="*/ 1003300 h 1327150"/>
                                  <a:gd name="connsiteX21" fmla="*/ 1225550 w 1606550"/>
                                  <a:gd name="connsiteY21" fmla="*/ 984250 h 1327150"/>
                                  <a:gd name="connsiteX22" fmla="*/ 1206500 w 1606550"/>
                                  <a:gd name="connsiteY22" fmla="*/ 946150 h 1327150"/>
                                  <a:gd name="connsiteX23" fmla="*/ 1200150 w 1606550"/>
                                  <a:gd name="connsiteY23" fmla="*/ 927100 h 1327150"/>
                                  <a:gd name="connsiteX24" fmla="*/ 1187450 w 1606550"/>
                                  <a:gd name="connsiteY24" fmla="*/ 908050 h 1327150"/>
                                  <a:gd name="connsiteX25" fmla="*/ 1181100 w 1606550"/>
                                  <a:gd name="connsiteY25" fmla="*/ 889000 h 1327150"/>
                                  <a:gd name="connsiteX26" fmla="*/ 1168400 w 1606550"/>
                                  <a:gd name="connsiteY26" fmla="*/ 869950 h 1327150"/>
                                  <a:gd name="connsiteX27" fmla="*/ 1155700 w 1606550"/>
                                  <a:gd name="connsiteY27" fmla="*/ 831850 h 1327150"/>
                                  <a:gd name="connsiteX28" fmla="*/ 1136650 w 1606550"/>
                                  <a:gd name="connsiteY28" fmla="*/ 793750 h 1327150"/>
                                  <a:gd name="connsiteX29" fmla="*/ 1123950 w 1606550"/>
                                  <a:gd name="connsiteY29" fmla="*/ 774700 h 1327150"/>
                                  <a:gd name="connsiteX30" fmla="*/ 1117600 w 1606550"/>
                                  <a:gd name="connsiteY30" fmla="*/ 755650 h 1327150"/>
                                  <a:gd name="connsiteX31" fmla="*/ 1092200 w 1606550"/>
                                  <a:gd name="connsiteY31" fmla="*/ 717550 h 1327150"/>
                                  <a:gd name="connsiteX32" fmla="*/ 1085850 w 1606550"/>
                                  <a:gd name="connsiteY32" fmla="*/ 698500 h 1327150"/>
                                  <a:gd name="connsiteX33" fmla="*/ 1060450 w 1606550"/>
                                  <a:gd name="connsiteY33" fmla="*/ 660400 h 1327150"/>
                                  <a:gd name="connsiteX34" fmla="*/ 869950 w 1606550"/>
                                  <a:gd name="connsiteY34" fmla="*/ 666750 h 1327150"/>
                                  <a:gd name="connsiteX35" fmla="*/ 831850 w 1606550"/>
                                  <a:gd name="connsiteY35" fmla="*/ 673100 h 1327150"/>
                                  <a:gd name="connsiteX36" fmla="*/ 774700 w 1606550"/>
                                  <a:gd name="connsiteY36" fmla="*/ 679450 h 1327150"/>
                                  <a:gd name="connsiteX37" fmla="*/ 609600 w 1606550"/>
                                  <a:gd name="connsiteY37" fmla="*/ 685800 h 1327150"/>
                                  <a:gd name="connsiteX38" fmla="*/ 406400 w 1606550"/>
                                  <a:gd name="connsiteY38" fmla="*/ 698500 h 1327150"/>
                                  <a:gd name="connsiteX39" fmla="*/ 190500 w 1606550"/>
                                  <a:gd name="connsiteY39" fmla="*/ 704850 h 1327150"/>
                                  <a:gd name="connsiteX40" fmla="*/ 28037 w 1606550"/>
                                  <a:gd name="connsiteY40" fmla="*/ 698500 h 1327150"/>
                                  <a:gd name="connsiteX41" fmla="*/ 6350 w 1606550"/>
                                  <a:gd name="connsiteY41" fmla="*/ 558800 h 1327150"/>
                                  <a:gd name="connsiteX42" fmla="*/ 12700 w 1606550"/>
                                  <a:gd name="connsiteY42" fmla="*/ 520700 h 1327150"/>
                                  <a:gd name="connsiteX43" fmla="*/ 6350 w 1606550"/>
                                  <a:gd name="connsiteY43" fmla="*/ 139700 h 1327150"/>
                                  <a:gd name="connsiteX44" fmla="*/ 0 w 1606550"/>
                                  <a:gd name="connsiteY44" fmla="*/ 76200 h 1327150"/>
                                  <a:gd name="connsiteX45" fmla="*/ 6350 w 1606550"/>
                                  <a:gd name="connsiteY45" fmla="*/ 12700 h 1327150"/>
                                  <a:gd name="connsiteX46" fmla="*/ 6350 w 1606550"/>
                                  <a:gd name="connsiteY46" fmla="*/ 0 h 132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606550" h="1327150">
                                    <a:moveTo>
                                      <a:pt x="1606550" y="1238250"/>
                                    </a:moveTo>
                                    <a:cubicBezTo>
                                      <a:pt x="1595967" y="1242483"/>
                                      <a:pt x="1585473" y="1246948"/>
                                      <a:pt x="1574800" y="1250950"/>
                                    </a:cubicBezTo>
                                    <a:cubicBezTo>
                                      <a:pt x="1568533" y="1253300"/>
                                      <a:pt x="1561737" y="1254307"/>
                                      <a:pt x="1555750" y="1257300"/>
                                    </a:cubicBezTo>
                                    <a:cubicBezTo>
                                      <a:pt x="1548924" y="1260713"/>
                                      <a:pt x="1543526" y="1266587"/>
                                      <a:pt x="1536700" y="1270000"/>
                                    </a:cubicBezTo>
                                    <a:cubicBezTo>
                                      <a:pt x="1530713" y="1272993"/>
                                      <a:pt x="1523637" y="1273357"/>
                                      <a:pt x="1517650" y="1276350"/>
                                    </a:cubicBezTo>
                                    <a:cubicBezTo>
                                      <a:pt x="1510824" y="1279763"/>
                                      <a:pt x="1505426" y="1285637"/>
                                      <a:pt x="1498600" y="1289050"/>
                                    </a:cubicBezTo>
                                    <a:cubicBezTo>
                                      <a:pt x="1492613" y="1292043"/>
                                      <a:pt x="1485537" y="1292407"/>
                                      <a:pt x="1479550" y="1295400"/>
                                    </a:cubicBezTo>
                                    <a:cubicBezTo>
                                      <a:pt x="1472724" y="1298813"/>
                                      <a:pt x="1467474" y="1305000"/>
                                      <a:pt x="1460500" y="1308100"/>
                                    </a:cubicBezTo>
                                    <a:cubicBezTo>
                                      <a:pt x="1448267" y="1313537"/>
                                      <a:pt x="1435100" y="1316567"/>
                                      <a:pt x="1422400" y="1320800"/>
                                    </a:cubicBezTo>
                                    <a:lnTo>
                                      <a:pt x="1403350" y="1327150"/>
                                    </a:lnTo>
                                    <a:lnTo>
                                      <a:pt x="1390650" y="1289050"/>
                                    </a:lnTo>
                                    <a:cubicBezTo>
                                      <a:pt x="1388533" y="1282700"/>
                                      <a:pt x="1388013" y="1275569"/>
                                      <a:pt x="1384300" y="1270000"/>
                                    </a:cubicBezTo>
                                    <a:cubicBezTo>
                                      <a:pt x="1380067" y="1263650"/>
                                      <a:pt x="1375013" y="1257776"/>
                                      <a:pt x="1371600" y="1250950"/>
                                    </a:cubicBezTo>
                                    <a:cubicBezTo>
                                      <a:pt x="1368607" y="1244963"/>
                                      <a:pt x="1368501" y="1237751"/>
                                      <a:pt x="1365250" y="1231900"/>
                                    </a:cubicBezTo>
                                    <a:cubicBezTo>
                                      <a:pt x="1357837" y="1218557"/>
                                      <a:pt x="1348317" y="1206500"/>
                                      <a:pt x="1339850" y="1193800"/>
                                    </a:cubicBezTo>
                                    <a:cubicBezTo>
                                      <a:pt x="1335617" y="1187450"/>
                                      <a:pt x="1329563" y="1181990"/>
                                      <a:pt x="1327150" y="1174750"/>
                                    </a:cubicBezTo>
                                    <a:cubicBezTo>
                                      <a:pt x="1303992" y="1105275"/>
                                      <a:pt x="1340926" y="1210508"/>
                                      <a:pt x="1308100" y="1136650"/>
                                    </a:cubicBezTo>
                                    <a:cubicBezTo>
                                      <a:pt x="1302663" y="1124417"/>
                                      <a:pt x="1302826" y="1109689"/>
                                      <a:pt x="1295400" y="1098550"/>
                                    </a:cubicBezTo>
                                    <a:cubicBezTo>
                                      <a:pt x="1286933" y="1085850"/>
                                      <a:pt x="1274827" y="1074930"/>
                                      <a:pt x="1270000" y="1060450"/>
                                    </a:cubicBezTo>
                                    <a:cubicBezTo>
                                      <a:pt x="1267883" y="1054100"/>
                                      <a:pt x="1266901" y="1047251"/>
                                      <a:pt x="1263650" y="1041400"/>
                                    </a:cubicBezTo>
                                    <a:cubicBezTo>
                                      <a:pt x="1256237" y="1028057"/>
                                      <a:pt x="1246717" y="1016000"/>
                                      <a:pt x="1238250" y="1003300"/>
                                    </a:cubicBezTo>
                                    <a:cubicBezTo>
                                      <a:pt x="1234017" y="996950"/>
                                      <a:pt x="1227963" y="991490"/>
                                      <a:pt x="1225550" y="984250"/>
                                    </a:cubicBezTo>
                                    <a:cubicBezTo>
                                      <a:pt x="1209589" y="936367"/>
                                      <a:pt x="1231119" y="995389"/>
                                      <a:pt x="1206500" y="946150"/>
                                    </a:cubicBezTo>
                                    <a:cubicBezTo>
                                      <a:pt x="1203507" y="940163"/>
                                      <a:pt x="1203143" y="933087"/>
                                      <a:pt x="1200150" y="927100"/>
                                    </a:cubicBezTo>
                                    <a:cubicBezTo>
                                      <a:pt x="1196737" y="920274"/>
                                      <a:pt x="1190863" y="914876"/>
                                      <a:pt x="1187450" y="908050"/>
                                    </a:cubicBezTo>
                                    <a:cubicBezTo>
                                      <a:pt x="1184457" y="902063"/>
                                      <a:pt x="1184093" y="894987"/>
                                      <a:pt x="1181100" y="889000"/>
                                    </a:cubicBezTo>
                                    <a:cubicBezTo>
                                      <a:pt x="1177687" y="882174"/>
                                      <a:pt x="1171500" y="876924"/>
                                      <a:pt x="1168400" y="869950"/>
                                    </a:cubicBezTo>
                                    <a:cubicBezTo>
                                      <a:pt x="1162963" y="857717"/>
                                      <a:pt x="1163126" y="842989"/>
                                      <a:pt x="1155700" y="831850"/>
                                    </a:cubicBezTo>
                                    <a:cubicBezTo>
                                      <a:pt x="1119304" y="777255"/>
                                      <a:pt x="1162940" y="846330"/>
                                      <a:pt x="1136650" y="793750"/>
                                    </a:cubicBezTo>
                                    <a:cubicBezTo>
                                      <a:pt x="1133237" y="786924"/>
                                      <a:pt x="1127363" y="781526"/>
                                      <a:pt x="1123950" y="774700"/>
                                    </a:cubicBezTo>
                                    <a:cubicBezTo>
                                      <a:pt x="1120957" y="768713"/>
                                      <a:pt x="1120851" y="761501"/>
                                      <a:pt x="1117600" y="755650"/>
                                    </a:cubicBezTo>
                                    <a:cubicBezTo>
                                      <a:pt x="1110187" y="742307"/>
                                      <a:pt x="1097027" y="732030"/>
                                      <a:pt x="1092200" y="717550"/>
                                    </a:cubicBezTo>
                                    <a:cubicBezTo>
                                      <a:pt x="1090083" y="711200"/>
                                      <a:pt x="1089101" y="704351"/>
                                      <a:pt x="1085850" y="698500"/>
                                    </a:cubicBezTo>
                                    <a:cubicBezTo>
                                      <a:pt x="1078437" y="685157"/>
                                      <a:pt x="1060450" y="660400"/>
                                      <a:pt x="1060450" y="660400"/>
                                    </a:cubicBezTo>
                                    <a:cubicBezTo>
                                      <a:pt x="996950" y="662517"/>
                                      <a:pt x="933387" y="663226"/>
                                      <a:pt x="869950" y="666750"/>
                                    </a:cubicBezTo>
                                    <a:cubicBezTo>
                                      <a:pt x="857095" y="667464"/>
                                      <a:pt x="844612" y="671398"/>
                                      <a:pt x="831850" y="673100"/>
                                    </a:cubicBezTo>
                                    <a:cubicBezTo>
                                      <a:pt x="812851" y="675633"/>
                                      <a:pt x="793836" y="678357"/>
                                      <a:pt x="774700" y="679450"/>
                                    </a:cubicBezTo>
                                    <a:cubicBezTo>
                                      <a:pt x="719716" y="682592"/>
                                      <a:pt x="664633" y="683683"/>
                                      <a:pt x="609600" y="685800"/>
                                    </a:cubicBezTo>
                                    <a:cubicBezTo>
                                      <a:pt x="515472" y="699247"/>
                                      <a:pt x="570378" y="692941"/>
                                      <a:pt x="406400" y="698500"/>
                                    </a:cubicBezTo>
                                    <a:lnTo>
                                      <a:pt x="190500" y="704850"/>
                                    </a:lnTo>
                                    <a:cubicBezTo>
                                      <a:pt x="121087" y="704850"/>
                                      <a:pt x="58729" y="722842"/>
                                      <a:pt x="28037" y="698500"/>
                                    </a:cubicBezTo>
                                    <a:cubicBezTo>
                                      <a:pt x="-2655" y="674158"/>
                                      <a:pt x="8906" y="588433"/>
                                      <a:pt x="6350" y="558800"/>
                                    </a:cubicBezTo>
                                    <a:cubicBezTo>
                                      <a:pt x="3794" y="529167"/>
                                      <a:pt x="10583" y="533400"/>
                                      <a:pt x="12700" y="520700"/>
                                    </a:cubicBezTo>
                                    <a:cubicBezTo>
                                      <a:pt x="10583" y="393700"/>
                                      <a:pt x="9978" y="266666"/>
                                      <a:pt x="6350" y="139700"/>
                                    </a:cubicBezTo>
                                    <a:cubicBezTo>
                                      <a:pt x="5742" y="118436"/>
                                      <a:pt x="0" y="97472"/>
                                      <a:pt x="0" y="76200"/>
                                    </a:cubicBezTo>
                                    <a:cubicBezTo>
                                      <a:pt x="0" y="54928"/>
                                      <a:pt x="4583" y="33899"/>
                                      <a:pt x="6350" y="12700"/>
                                    </a:cubicBezTo>
                                    <a:cubicBezTo>
                                      <a:pt x="6702" y="8481"/>
                                      <a:pt x="6350" y="4233"/>
                                      <a:pt x="6350" y="0"/>
                                    </a:cubicBezTo>
                                  </a:path>
                                </a:pathLst>
                              </a:cu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5C51AC" id="フリーフォーム 27" o:spid="_x0000_s1026" style="position:absolute;left:0;text-align:left;margin-left:175.3pt;margin-top:73.4pt;width:126.45pt;height:10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06550,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" path="m1606550,1238250v-10583,4233,-21077,8698,-31750,12700c1568533,1253300,1561737,1254307,1555750,1257300v-6826,3413,-12224,9287,-19050,12700c1530713,1272993,1523637,1273357,1517650,1276350v-6826,3413,-12224,9287,-19050,12700c1492613,1292043,1485537,1292407,1479550,1295400v-6826,3413,-12076,9600,-19050,12700c1448267,1313537,1435100,1316567,1422400,1320800r-19050,6350l1390650,1289050v-2117,-6350,-2637,-13481,-6350,-19050c1380067,1263650,1375013,1257776,1371600,1250950v-2993,-5987,-3099,-13199,-6350,-19050c1357837,1218557,1348317,1206500,1339850,1193800v-4233,-6350,-10287,-11810,-12700,-19050c1303992,1105275,1340926,1210508,1308100,1136650v-5437,-12233,-5274,-26961,-12700,-38100c1286933,1085850,1274827,1074930,1270000,1060450v-2117,-6350,-3099,-13199,-6350,-19050c1256237,1028057,1246717,1016000,1238250,1003300v-4233,-6350,-10287,-11810,-12700,-19050c1209589,936367,1231119,995389,1206500,946150v-2993,-5987,-3357,-13063,-6350,-19050c1196737,920274,1190863,914876,1187450,908050v-2993,-5987,-3357,-13063,-6350,-19050c1177687,882174,1171500,876924,1168400,869950v-5437,-12233,-5274,-26961,-12700,-38100c1119304,777255,1162940,846330,1136650,793750v-3413,-6826,-9287,-12224,-12700,-19050c1120957,768713,1120851,761501,1117600,755650v-7413,-13343,-20573,-23620,-25400,-38100c1090083,711200,1089101,704351,1085850,698500v-7413,-13343,-25400,-38100,-25400,-38100c996950,662517,933387,663226,869950,666750v-12855,714,-25338,4648,-38100,6350c812851,675633,793836,678357,774700,679450v-54984,3142,-110067,4233,-165100,6350c515472,699247,570378,692941,406400,698500r-215900,6350c121087,704850,58729,722842,28037,698500,-2655,674158,8906,588433,6350,558800v-2556,-29633,4233,-25400,6350,-38100c10583,393700,9978,266666,6350,139700,5742,118436,,97472,,76200,,54928,4583,33899,6350,12700v352,-4219,,-8467,,-12700e" filled="f" strokecolor="#4f81bd [3204]" strokeweight="3pt">
                      <v:shadow on="t" color="black" opacity="22937f" origin=",.5" offset="0,.63889mm"/>
                      <v:path arrowok="t" o:connecttype="custom" o:connectlocs="1605915,1238250;1574178,1250950;1555135,1257300;1536093,1270000;1517050,1276350;1498008,1289050;1478965,1295400;1459923,1308100;1421838,1320800;1402795,1327150;1390100,1289050;1383753,1270000;1371058,1250950;1364710,1231900;1339320,1193800;1326625,1174750;1307583,1136650;1294888,1098550;1269498,1060450;1263151,1041400;1237761,1003300;1225066,984250;1206023,946150;1199676,927100;1186981,908050;1180633,889000;1167938,869950;1155243,831850;1136201,793750;1123506,774700;1117158,755650;1091768,717550;1085421,698500;1060031,660400;869606,666750;831521,673100;774394,679450;609359,685800;406239,698500;190425,704850;28026,698500;6347,558800;12695,520700;6347,139700;0,76200;6347,12700;6347,0" o:connectangles="0,0,0,0,0,0,0,0,0,0,0,0,0,0,0,0,0,0,0,0,0,0,0,0,0,0,0,0,0,0,0,0,0,0,0,0,0,0,0,0,0,0,0,0,0,0,0"/>
                    </v:shape>
                  </w:pict>
                </mc:Fallback>
              </mc:AlternateContent>
            </w:r>
            <w:r w:rsidR="006277A5">
              <w:rPr>
                <w:rFonts w:asciiTheme="minorEastAsia" w:eastAsiaTheme="minorEastAsia" w:hAnsiTheme="minorEastAsia"/>
                <w:noProof/>
                <w:sz w:val="24"/>
                <w:szCs w:val="24"/>
              </w:rPr>
              <w:drawing>
                <wp:anchor distT="0" distB="0" distL="114300" distR="114300" simplePos="0" relativeHeight="251668992" behindDoc="0" locked="0" layoutInCell="1" allowOverlap="1" wp14:anchorId="31D2C2BD" wp14:editId="7F2EE519">
                  <wp:simplePos x="0" y="0"/>
                  <wp:positionH relativeFrom="column">
                    <wp:posOffset>3761740</wp:posOffset>
                  </wp:positionH>
                  <wp:positionV relativeFrom="paragraph">
                    <wp:posOffset>2005330</wp:posOffset>
                  </wp:positionV>
                  <wp:extent cx="207010" cy="213360"/>
                  <wp:effectExtent l="0" t="0" r="254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D22947" w14:textId="3A3A76FD" w:rsidR="00514397" w:rsidRPr="00BD24DE" w:rsidRDefault="00514397" w:rsidP="00882123">
      <w:pPr>
        <w:rPr>
          <w:rFonts w:asciiTheme="minorEastAsia" w:eastAsiaTheme="minorEastAsia" w:hAnsiTheme="minorEastAsia"/>
          <w:sz w:val="24"/>
          <w:szCs w:val="24"/>
        </w:rPr>
      </w:pPr>
    </w:p>
    <w:sectPr w:rsidR="00514397" w:rsidRPr="00BD24DE" w:rsidSect="00316396">
      <w:footerReference w:type="default" r:id="rId15"/>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94898" w14:textId="77777777" w:rsidR="00655288" w:rsidRDefault="00655288" w:rsidP="00D97465">
      <w:r>
        <w:separator/>
      </w:r>
    </w:p>
  </w:endnote>
  <w:endnote w:type="continuationSeparator" w:id="0">
    <w:p w14:paraId="65463342" w14:textId="77777777" w:rsidR="00655288" w:rsidRDefault="00655288"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F5AB" w14:textId="77777777" w:rsidR="001A66A1" w:rsidRPr="004F664E" w:rsidRDefault="001A66A1">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045EB6" w:rsidRPr="00045EB6">
      <w:rPr>
        <w:noProof/>
        <w:sz w:val="21"/>
        <w:szCs w:val="21"/>
        <w:lang w:val="ja-JP"/>
      </w:rPr>
      <w:t>-</w:t>
    </w:r>
    <w:r w:rsidR="00045EB6">
      <w:rPr>
        <w:noProof/>
        <w:sz w:val="21"/>
        <w:szCs w:val="21"/>
      </w:rPr>
      <w:t xml:space="preserve"> 10 -</w:t>
    </w:r>
    <w:r w:rsidRPr="004F664E">
      <w:rPr>
        <w:sz w:val="21"/>
        <w:szCs w:val="21"/>
      </w:rPr>
      <w:fldChar w:fldCharType="end"/>
    </w:r>
  </w:p>
  <w:p w14:paraId="7A1C5B30" w14:textId="77777777" w:rsidR="001A66A1" w:rsidRDefault="001A66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315D" w14:textId="77777777" w:rsidR="00655288" w:rsidRDefault="00655288" w:rsidP="00D97465">
      <w:r>
        <w:separator/>
      </w:r>
    </w:p>
  </w:footnote>
  <w:footnote w:type="continuationSeparator" w:id="0">
    <w:p w14:paraId="491DB057" w14:textId="77777777" w:rsidR="00655288" w:rsidRDefault="00655288"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546" w14:textId="038B6E24" w:rsidR="001A66A1" w:rsidRPr="0080740E" w:rsidRDefault="001A66A1">
    <w:pPr>
      <w:pStyle w:val="a4"/>
    </w:pPr>
    <w:r>
      <w:rPr>
        <w:rFonts w:hint="eastAsia"/>
      </w:rPr>
      <w:t xml:space="preserve">（案）　</w:t>
    </w:r>
    <w:r w:rsidRPr="00541138">
      <w:rPr>
        <w:rFonts w:hint="eastAsia"/>
        <w:highlight w:val="cyan"/>
      </w:rPr>
      <w:t>青：</w:t>
    </w:r>
    <w:r>
      <w:rPr>
        <w:rFonts w:hint="eastAsia"/>
        <w:highlight w:val="cyan"/>
      </w:rPr>
      <w:t>筑西市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FFE"/>
    <w:multiLevelType w:val="hybridMultilevel"/>
    <w:tmpl w:val="F9549C6C"/>
    <w:lvl w:ilvl="0" w:tplc="54BE99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522C07"/>
    <w:multiLevelType w:val="hybridMultilevel"/>
    <w:tmpl w:val="7824730E"/>
    <w:lvl w:ilvl="0" w:tplc="145EB0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61F5C"/>
    <w:multiLevelType w:val="hybridMultilevel"/>
    <w:tmpl w:val="A7C0F82A"/>
    <w:lvl w:ilvl="0" w:tplc="8C6C73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A43CB"/>
    <w:multiLevelType w:val="hybridMultilevel"/>
    <w:tmpl w:val="ADC263D8"/>
    <w:lvl w:ilvl="0" w:tplc="E6F6F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195F9F"/>
    <w:multiLevelType w:val="hybridMultilevel"/>
    <w:tmpl w:val="D660C65A"/>
    <w:lvl w:ilvl="0" w:tplc="1FAC92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B84C5E"/>
    <w:multiLevelType w:val="hybridMultilevel"/>
    <w:tmpl w:val="039E4316"/>
    <w:lvl w:ilvl="0" w:tplc="BFEAEF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F07474"/>
    <w:multiLevelType w:val="hybridMultilevel"/>
    <w:tmpl w:val="1E7AA23E"/>
    <w:lvl w:ilvl="0" w:tplc="2FBE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CFE276F"/>
    <w:multiLevelType w:val="hybridMultilevel"/>
    <w:tmpl w:val="0F50EF82"/>
    <w:lvl w:ilvl="0" w:tplc="CE0062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1A0E80"/>
    <w:multiLevelType w:val="hybridMultilevel"/>
    <w:tmpl w:val="91D299A0"/>
    <w:lvl w:ilvl="0" w:tplc="5F3E5B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52559A"/>
    <w:multiLevelType w:val="hybridMultilevel"/>
    <w:tmpl w:val="B3A8A8BA"/>
    <w:lvl w:ilvl="0" w:tplc="FF22574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1"/>
  </w:num>
  <w:num w:numId="4">
    <w:abstractNumId w:val="11"/>
  </w:num>
  <w:num w:numId="5">
    <w:abstractNumId w:val="6"/>
  </w:num>
  <w:num w:numId="6">
    <w:abstractNumId w:val="21"/>
  </w:num>
  <w:num w:numId="7">
    <w:abstractNumId w:val="19"/>
  </w:num>
  <w:num w:numId="8">
    <w:abstractNumId w:val="15"/>
  </w:num>
  <w:num w:numId="9">
    <w:abstractNumId w:val="20"/>
  </w:num>
  <w:num w:numId="10">
    <w:abstractNumId w:val="12"/>
  </w:num>
  <w:num w:numId="11">
    <w:abstractNumId w:val="10"/>
  </w:num>
  <w:num w:numId="12">
    <w:abstractNumId w:val="17"/>
  </w:num>
  <w:num w:numId="13">
    <w:abstractNumId w:val="4"/>
  </w:num>
  <w:num w:numId="14">
    <w:abstractNumId w:val="18"/>
  </w:num>
  <w:num w:numId="15">
    <w:abstractNumId w:val="9"/>
  </w:num>
  <w:num w:numId="16">
    <w:abstractNumId w:val="0"/>
  </w:num>
  <w:num w:numId="17">
    <w:abstractNumId w:val="7"/>
  </w:num>
  <w:num w:numId="18">
    <w:abstractNumId w:val="8"/>
  </w:num>
  <w:num w:numId="19">
    <w:abstractNumId w:val="13"/>
  </w:num>
  <w:num w:numId="20">
    <w:abstractNumId w:val="2"/>
  </w:num>
  <w:num w:numId="21">
    <w:abstractNumId w:val="3"/>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83"/>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7568"/>
    <w:rsid w:val="00015F76"/>
    <w:rsid w:val="000162B6"/>
    <w:rsid w:val="00020F52"/>
    <w:rsid w:val="000246DE"/>
    <w:rsid w:val="00045EB6"/>
    <w:rsid w:val="000479E3"/>
    <w:rsid w:val="00056B01"/>
    <w:rsid w:val="000573EA"/>
    <w:rsid w:val="00070EE0"/>
    <w:rsid w:val="00070F36"/>
    <w:rsid w:val="000727CD"/>
    <w:rsid w:val="00080012"/>
    <w:rsid w:val="0008248E"/>
    <w:rsid w:val="00083D3A"/>
    <w:rsid w:val="0009037D"/>
    <w:rsid w:val="000946CF"/>
    <w:rsid w:val="00097AFF"/>
    <w:rsid w:val="00097F41"/>
    <w:rsid w:val="000A056A"/>
    <w:rsid w:val="000A05BE"/>
    <w:rsid w:val="000A5851"/>
    <w:rsid w:val="000A5ABE"/>
    <w:rsid w:val="000B0A4A"/>
    <w:rsid w:val="000C0224"/>
    <w:rsid w:val="000C042F"/>
    <w:rsid w:val="000C0890"/>
    <w:rsid w:val="000C0904"/>
    <w:rsid w:val="000C3660"/>
    <w:rsid w:val="000C44D9"/>
    <w:rsid w:val="000C49F2"/>
    <w:rsid w:val="000D3E9E"/>
    <w:rsid w:val="000E1EF0"/>
    <w:rsid w:val="000F4A50"/>
    <w:rsid w:val="000F5A07"/>
    <w:rsid w:val="000F6E75"/>
    <w:rsid w:val="000F6F29"/>
    <w:rsid w:val="0011363E"/>
    <w:rsid w:val="00113E1A"/>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87124"/>
    <w:rsid w:val="00190406"/>
    <w:rsid w:val="00197205"/>
    <w:rsid w:val="001A0204"/>
    <w:rsid w:val="001A0513"/>
    <w:rsid w:val="001A1776"/>
    <w:rsid w:val="001A66A1"/>
    <w:rsid w:val="001A7A04"/>
    <w:rsid w:val="001B0F57"/>
    <w:rsid w:val="001B6852"/>
    <w:rsid w:val="001C1155"/>
    <w:rsid w:val="001C4554"/>
    <w:rsid w:val="001C583A"/>
    <w:rsid w:val="001D0C9E"/>
    <w:rsid w:val="001D3CBA"/>
    <w:rsid w:val="001E16C9"/>
    <w:rsid w:val="001F48DE"/>
    <w:rsid w:val="001F669A"/>
    <w:rsid w:val="001F7105"/>
    <w:rsid w:val="00200C38"/>
    <w:rsid w:val="0020256F"/>
    <w:rsid w:val="00204407"/>
    <w:rsid w:val="00205353"/>
    <w:rsid w:val="002109EF"/>
    <w:rsid w:val="0021145D"/>
    <w:rsid w:val="00212AFD"/>
    <w:rsid w:val="00213C52"/>
    <w:rsid w:val="00217E23"/>
    <w:rsid w:val="00223B7C"/>
    <w:rsid w:val="0022632D"/>
    <w:rsid w:val="00230710"/>
    <w:rsid w:val="00233F77"/>
    <w:rsid w:val="0024666E"/>
    <w:rsid w:val="00255EB7"/>
    <w:rsid w:val="00256FE3"/>
    <w:rsid w:val="00273DD4"/>
    <w:rsid w:val="00274650"/>
    <w:rsid w:val="00275EDC"/>
    <w:rsid w:val="00281329"/>
    <w:rsid w:val="00283ACA"/>
    <w:rsid w:val="00284423"/>
    <w:rsid w:val="0029237F"/>
    <w:rsid w:val="002B2E8F"/>
    <w:rsid w:val="002C05D0"/>
    <w:rsid w:val="002C174A"/>
    <w:rsid w:val="002C1EB4"/>
    <w:rsid w:val="002C2402"/>
    <w:rsid w:val="002C5B23"/>
    <w:rsid w:val="002C650C"/>
    <w:rsid w:val="002D049B"/>
    <w:rsid w:val="002D3A7C"/>
    <w:rsid w:val="002D4072"/>
    <w:rsid w:val="002E55B8"/>
    <w:rsid w:val="002E6164"/>
    <w:rsid w:val="002F2DC1"/>
    <w:rsid w:val="002F50F4"/>
    <w:rsid w:val="0031013D"/>
    <w:rsid w:val="00311A55"/>
    <w:rsid w:val="00314AE9"/>
    <w:rsid w:val="00316396"/>
    <w:rsid w:val="00317174"/>
    <w:rsid w:val="003202D0"/>
    <w:rsid w:val="003247C7"/>
    <w:rsid w:val="00330234"/>
    <w:rsid w:val="00333206"/>
    <w:rsid w:val="00334F49"/>
    <w:rsid w:val="00336D6C"/>
    <w:rsid w:val="00340D38"/>
    <w:rsid w:val="00342A71"/>
    <w:rsid w:val="00344749"/>
    <w:rsid w:val="003514B3"/>
    <w:rsid w:val="003520A0"/>
    <w:rsid w:val="00352F71"/>
    <w:rsid w:val="00353AF6"/>
    <w:rsid w:val="00354693"/>
    <w:rsid w:val="00356ED9"/>
    <w:rsid w:val="00363CCC"/>
    <w:rsid w:val="00363FFE"/>
    <w:rsid w:val="0038427A"/>
    <w:rsid w:val="00384379"/>
    <w:rsid w:val="003849AB"/>
    <w:rsid w:val="003855BE"/>
    <w:rsid w:val="003875AE"/>
    <w:rsid w:val="003930F8"/>
    <w:rsid w:val="00393D96"/>
    <w:rsid w:val="003A4A77"/>
    <w:rsid w:val="003B05BC"/>
    <w:rsid w:val="003C181F"/>
    <w:rsid w:val="003C527D"/>
    <w:rsid w:val="003E1758"/>
    <w:rsid w:val="003E3487"/>
    <w:rsid w:val="003F2D77"/>
    <w:rsid w:val="003F553B"/>
    <w:rsid w:val="00400233"/>
    <w:rsid w:val="0040326A"/>
    <w:rsid w:val="00404AA9"/>
    <w:rsid w:val="0041548B"/>
    <w:rsid w:val="004159B3"/>
    <w:rsid w:val="00417220"/>
    <w:rsid w:val="004251EE"/>
    <w:rsid w:val="00432433"/>
    <w:rsid w:val="00437726"/>
    <w:rsid w:val="004431EA"/>
    <w:rsid w:val="0044451F"/>
    <w:rsid w:val="0044493C"/>
    <w:rsid w:val="00446C61"/>
    <w:rsid w:val="0044738E"/>
    <w:rsid w:val="0045443F"/>
    <w:rsid w:val="0045660F"/>
    <w:rsid w:val="00473CEF"/>
    <w:rsid w:val="00482334"/>
    <w:rsid w:val="004879F4"/>
    <w:rsid w:val="004A370F"/>
    <w:rsid w:val="004A65A2"/>
    <w:rsid w:val="004B5B51"/>
    <w:rsid w:val="004B601B"/>
    <w:rsid w:val="004C006F"/>
    <w:rsid w:val="004C5551"/>
    <w:rsid w:val="004D1A65"/>
    <w:rsid w:val="004D4981"/>
    <w:rsid w:val="004E1BE8"/>
    <w:rsid w:val="004E4C28"/>
    <w:rsid w:val="004F664E"/>
    <w:rsid w:val="004F6ECD"/>
    <w:rsid w:val="004F79D8"/>
    <w:rsid w:val="00503D42"/>
    <w:rsid w:val="00507CB4"/>
    <w:rsid w:val="00511592"/>
    <w:rsid w:val="00514397"/>
    <w:rsid w:val="00526B7D"/>
    <w:rsid w:val="005303DE"/>
    <w:rsid w:val="005306DD"/>
    <w:rsid w:val="0053153B"/>
    <w:rsid w:val="00534DE6"/>
    <w:rsid w:val="00537355"/>
    <w:rsid w:val="005377C1"/>
    <w:rsid w:val="00537CF2"/>
    <w:rsid w:val="00541138"/>
    <w:rsid w:val="00541554"/>
    <w:rsid w:val="00542166"/>
    <w:rsid w:val="00542C44"/>
    <w:rsid w:val="0054440D"/>
    <w:rsid w:val="00550A99"/>
    <w:rsid w:val="005556A0"/>
    <w:rsid w:val="005566F3"/>
    <w:rsid w:val="005620C3"/>
    <w:rsid w:val="005635B5"/>
    <w:rsid w:val="00565845"/>
    <w:rsid w:val="005702B3"/>
    <w:rsid w:val="00582B08"/>
    <w:rsid w:val="005844F4"/>
    <w:rsid w:val="00587BB7"/>
    <w:rsid w:val="005945E8"/>
    <w:rsid w:val="00596F0F"/>
    <w:rsid w:val="005B433C"/>
    <w:rsid w:val="005B5567"/>
    <w:rsid w:val="005B5CF1"/>
    <w:rsid w:val="005C04A2"/>
    <w:rsid w:val="005C2DEE"/>
    <w:rsid w:val="005C6C93"/>
    <w:rsid w:val="005E16E1"/>
    <w:rsid w:val="005E4D14"/>
    <w:rsid w:val="005F216F"/>
    <w:rsid w:val="005F3AA7"/>
    <w:rsid w:val="005F65B8"/>
    <w:rsid w:val="00600061"/>
    <w:rsid w:val="00604A71"/>
    <w:rsid w:val="00606210"/>
    <w:rsid w:val="00607716"/>
    <w:rsid w:val="0061411A"/>
    <w:rsid w:val="0061637F"/>
    <w:rsid w:val="0061648E"/>
    <w:rsid w:val="00626741"/>
    <w:rsid w:val="006277A5"/>
    <w:rsid w:val="006328C3"/>
    <w:rsid w:val="00641127"/>
    <w:rsid w:val="006416A7"/>
    <w:rsid w:val="006424FF"/>
    <w:rsid w:val="006450BD"/>
    <w:rsid w:val="00655288"/>
    <w:rsid w:val="00655A91"/>
    <w:rsid w:val="00660500"/>
    <w:rsid w:val="00661315"/>
    <w:rsid w:val="00667298"/>
    <w:rsid w:val="006716C2"/>
    <w:rsid w:val="00672E82"/>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1617"/>
    <w:rsid w:val="006B3C19"/>
    <w:rsid w:val="006B4AB6"/>
    <w:rsid w:val="006B5ADA"/>
    <w:rsid w:val="006C114C"/>
    <w:rsid w:val="006C1724"/>
    <w:rsid w:val="006C2205"/>
    <w:rsid w:val="006D04D3"/>
    <w:rsid w:val="006D12EE"/>
    <w:rsid w:val="006D2074"/>
    <w:rsid w:val="006D67BF"/>
    <w:rsid w:val="006E49E9"/>
    <w:rsid w:val="006E7745"/>
    <w:rsid w:val="00700A0D"/>
    <w:rsid w:val="007053BA"/>
    <w:rsid w:val="00707211"/>
    <w:rsid w:val="00710BF5"/>
    <w:rsid w:val="00712896"/>
    <w:rsid w:val="00712AEA"/>
    <w:rsid w:val="007237C1"/>
    <w:rsid w:val="007256A1"/>
    <w:rsid w:val="007308CD"/>
    <w:rsid w:val="007342E2"/>
    <w:rsid w:val="00740232"/>
    <w:rsid w:val="007456B0"/>
    <w:rsid w:val="0075722F"/>
    <w:rsid w:val="007576B9"/>
    <w:rsid w:val="00762C9B"/>
    <w:rsid w:val="00763C39"/>
    <w:rsid w:val="007674FB"/>
    <w:rsid w:val="007776F1"/>
    <w:rsid w:val="00777F92"/>
    <w:rsid w:val="007965FF"/>
    <w:rsid w:val="007A14DF"/>
    <w:rsid w:val="007A37B6"/>
    <w:rsid w:val="007A3CB4"/>
    <w:rsid w:val="007B1936"/>
    <w:rsid w:val="007B7DE7"/>
    <w:rsid w:val="007C0EEE"/>
    <w:rsid w:val="007C41B9"/>
    <w:rsid w:val="007D444B"/>
    <w:rsid w:val="007E04AA"/>
    <w:rsid w:val="007E1C4B"/>
    <w:rsid w:val="007E221C"/>
    <w:rsid w:val="007E30F7"/>
    <w:rsid w:val="007E4A49"/>
    <w:rsid w:val="007E4F21"/>
    <w:rsid w:val="007F0BD3"/>
    <w:rsid w:val="007F6836"/>
    <w:rsid w:val="007F78C3"/>
    <w:rsid w:val="007F79A0"/>
    <w:rsid w:val="007F7E44"/>
    <w:rsid w:val="00800B81"/>
    <w:rsid w:val="00800F8D"/>
    <w:rsid w:val="0080740E"/>
    <w:rsid w:val="00811AAE"/>
    <w:rsid w:val="00814AB3"/>
    <w:rsid w:val="00815FDF"/>
    <w:rsid w:val="00824B01"/>
    <w:rsid w:val="008273D0"/>
    <w:rsid w:val="0082769A"/>
    <w:rsid w:val="00831344"/>
    <w:rsid w:val="00835E29"/>
    <w:rsid w:val="00837DDD"/>
    <w:rsid w:val="00840EC9"/>
    <w:rsid w:val="00841368"/>
    <w:rsid w:val="008542CD"/>
    <w:rsid w:val="00857CCC"/>
    <w:rsid w:val="0086011C"/>
    <w:rsid w:val="00882123"/>
    <w:rsid w:val="008832D3"/>
    <w:rsid w:val="00884B53"/>
    <w:rsid w:val="008A1CF6"/>
    <w:rsid w:val="008A390D"/>
    <w:rsid w:val="008B0006"/>
    <w:rsid w:val="008B0100"/>
    <w:rsid w:val="008B6087"/>
    <w:rsid w:val="008B670E"/>
    <w:rsid w:val="008C4159"/>
    <w:rsid w:val="008C7DA8"/>
    <w:rsid w:val="008E2D34"/>
    <w:rsid w:val="008E5A47"/>
    <w:rsid w:val="008E65E2"/>
    <w:rsid w:val="008F19F6"/>
    <w:rsid w:val="008F382E"/>
    <w:rsid w:val="008F5BB4"/>
    <w:rsid w:val="008F6D80"/>
    <w:rsid w:val="00906D94"/>
    <w:rsid w:val="009247F8"/>
    <w:rsid w:val="00932B54"/>
    <w:rsid w:val="0093471A"/>
    <w:rsid w:val="00934885"/>
    <w:rsid w:val="00934CA9"/>
    <w:rsid w:val="00940B2A"/>
    <w:rsid w:val="00943669"/>
    <w:rsid w:val="009458D0"/>
    <w:rsid w:val="00945B0F"/>
    <w:rsid w:val="00946483"/>
    <w:rsid w:val="009528D7"/>
    <w:rsid w:val="00963715"/>
    <w:rsid w:val="00963F41"/>
    <w:rsid w:val="009909E8"/>
    <w:rsid w:val="0099453D"/>
    <w:rsid w:val="00997A35"/>
    <w:rsid w:val="009A21AF"/>
    <w:rsid w:val="009A4D02"/>
    <w:rsid w:val="009A75B2"/>
    <w:rsid w:val="009B4059"/>
    <w:rsid w:val="009B7F22"/>
    <w:rsid w:val="009B7FF8"/>
    <w:rsid w:val="009C158F"/>
    <w:rsid w:val="009C16CB"/>
    <w:rsid w:val="009C57D4"/>
    <w:rsid w:val="009C6583"/>
    <w:rsid w:val="009C746D"/>
    <w:rsid w:val="009D035E"/>
    <w:rsid w:val="009E0A82"/>
    <w:rsid w:val="009E7658"/>
    <w:rsid w:val="00A00B5C"/>
    <w:rsid w:val="00A121D5"/>
    <w:rsid w:val="00A20391"/>
    <w:rsid w:val="00A205CC"/>
    <w:rsid w:val="00A2158B"/>
    <w:rsid w:val="00A2166B"/>
    <w:rsid w:val="00A235F8"/>
    <w:rsid w:val="00A246C1"/>
    <w:rsid w:val="00A33195"/>
    <w:rsid w:val="00A36C68"/>
    <w:rsid w:val="00A375F8"/>
    <w:rsid w:val="00A4250A"/>
    <w:rsid w:val="00A43999"/>
    <w:rsid w:val="00A50023"/>
    <w:rsid w:val="00A50224"/>
    <w:rsid w:val="00A5122F"/>
    <w:rsid w:val="00A51708"/>
    <w:rsid w:val="00A61810"/>
    <w:rsid w:val="00A63327"/>
    <w:rsid w:val="00A64AC2"/>
    <w:rsid w:val="00A6621D"/>
    <w:rsid w:val="00A70147"/>
    <w:rsid w:val="00A7128B"/>
    <w:rsid w:val="00A71C8D"/>
    <w:rsid w:val="00A74875"/>
    <w:rsid w:val="00A9002E"/>
    <w:rsid w:val="00A92392"/>
    <w:rsid w:val="00A93408"/>
    <w:rsid w:val="00A94573"/>
    <w:rsid w:val="00AA27C0"/>
    <w:rsid w:val="00AA4FF1"/>
    <w:rsid w:val="00AA6FC9"/>
    <w:rsid w:val="00AB099D"/>
    <w:rsid w:val="00AB1173"/>
    <w:rsid w:val="00AB27D8"/>
    <w:rsid w:val="00AB5F6E"/>
    <w:rsid w:val="00AC1572"/>
    <w:rsid w:val="00AC15C6"/>
    <w:rsid w:val="00AC4995"/>
    <w:rsid w:val="00AC7DA4"/>
    <w:rsid w:val="00AE560E"/>
    <w:rsid w:val="00AE75CA"/>
    <w:rsid w:val="00AF2314"/>
    <w:rsid w:val="00AF6FB8"/>
    <w:rsid w:val="00B00B85"/>
    <w:rsid w:val="00B016F1"/>
    <w:rsid w:val="00B0223F"/>
    <w:rsid w:val="00B04AD1"/>
    <w:rsid w:val="00B06D07"/>
    <w:rsid w:val="00B24B09"/>
    <w:rsid w:val="00B27C3D"/>
    <w:rsid w:val="00B313ED"/>
    <w:rsid w:val="00B3333A"/>
    <w:rsid w:val="00B378BF"/>
    <w:rsid w:val="00B41CBC"/>
    <w:rsid w:val="00B4406E"/>
    <w:rsid w:val="00B71BEF"/>
    <w:rsid w:val="00B7239F"/>
    <w:rsid w:val="00B72CB2"/>
    <w:rsid w:val="00B80D16"/>
    <w:rsid w:val="00B843AE"/>
    <w:rsid w:val="00B87312"/>
    <w:rsid w:val="00B91151"/>
    <w:rsid w:val="00BA20E2"/>
    <w:rsid w:val="00BB2FF5"/>
    <w:rsid w:val="00BB34BE"/>
    <w:rsid w:val="00BC0030"/>
    <w:rsid w:val="00BC53BB"/>
    <w:rsid w:val="00BC6FE1"/>
    <w:rsid w:val="00BC7152"/>
    <w:rsid w:val="00BD1B74"/>
    <w:rsid w:val="00BD1E0B"/>
    <w:rsid w:val="00BD24DE"/>
    <w:rsid w:val="00BD5885"/>
    <w:rsid w:val="00BE0277"/>
    <w:rsid w:val="00BE3594"/>
    <w:rsid w:val="00BF6F33"/>
    <w:rsid w:val="00C05652"/>
    <w:rsid w:val="00C10DE3"/>
    <w:rsid w:val="00C1590B"/>
    <w:rsid w:val="00C168D6"/>
    <w:rsid w:val="00C21FCB"/>
    <w:rsid w:val="00C23495"/>
    <w:rsid w:val="00C27FD6"/>
    <w:rsid w:val="00C3086C"/>
    <w:rsid w:val="00C32566"/>
    <w:rsid w:val="00C53414"/>
    <w:rsid w:val="00C55ECA"/>
    <w:rsid w:val="00C622F4"/>
    <w:rsid w:val="00C63A8E"/>
    <w:rsid w:val="00C64372"/>
    <w:rsid w:val="00C673F4"/>
    <w:rsid w:val="00C755EE"/>
    <w:rsid w:val="00C86E84"/>
    <w:rsid w:val="00C90F88"/>
    <w:rsid w:val="00C924D2"/>
    <w:rsid w:val="00CB457C"/>
    <w:rsid w:val="00CB4CE1"/>
    <w:rsid w:val="00CC0500"/>
    <w:rsid w:val="00CC13FB"/>
    <w:rsid w:val="00CC2B86"/>
    <w:rsid w:val="00CC3982"/>
    <w:rsid w:val="00CC3AAA"/>
    <w:rsid w:val="00CC7DA4"/>
    <w:rsid w:val="00CD1258"/>
    <w:rsid w:val="00CD3C6B"/>
    <w:rsid w:val="00CD5828"/>
    <w:rsid w:val="00CD5FA6"/>
    <w:rsid w:val="00CE7DAC"/>
    <w:rsid w:val="00CF3919"/>
    <w:rsid w:val="00CF6438"/>
    <w:rsid w:val="00CF7411"/>
    <w:rsid w:val="00D02296"/>
    <w:rsid w:val="00D06FC0"/>
    <w:rsid w:val="00D07BE1"/>
    <w:rsid w:val="00D20749"/>
    <w:rsid w:val="00D3024D"/>
    <w:rsid w:val="00D3125C"/>
    <w:rsid w:val="00D41C27"/>
    <w:rsid w:val="00D53DA4"/>
    <w:rsid w:val="00D54416"/>
    <w:rsid w:val="00D60AA9"/>
    <w:rsid w:val="00D6362F"/>
    <w:rsid w:val="00D63968"/>
    <w:rsid w:val="00D64C09"/>
    <w:rsid w:val="00D65903"/>
    <w:rsid w:val="00D73234"/>
    <w:rsid w:val="00D746B7"/>
    <w:rsid w:val="00D75250"/>
    <w:rsid w:val="00D761B0"/>
    <w:rsid w:val="00D843AC"/>
    <w:rsid w:val="00D85D6C"/>
    <w:rsid w:val="00D90F57"/>
    <w:rsid w:val="00D945D1"/>
    <w:rsid w:val="00D97465"/>
    <w:rsid w:val="00D97A91"/>
    <w:rsid w:val="00DA0328"/>
    <w:rsid w:val="00DA6E63"/>
    <w:rsid w:val="00DB0EEF"/>
    <w:rsid w:val="00DC053F"/>
    <w:rsid w:val="00DC4534"/>
    <w:rsid w:val="00DC620E"/>
    <w:rsid w:val="00DC671A"/>
    <w:rsid w:val="00DC70B8"/>
    <w:rsid w:val="00DD32A1"/>
    <w:rsid w:val="00DD3DCA"/>
    <w:rsid w:val="00DE41EF"/>
    <w:rsid w:val="00DE58E2"/>
    <w:rsid w:val="00DF0A8A"/>
    <w:rsid w:val="00DF1E64"/>
    <w:rsid w:val="00DF3487"/>
    <w:rsid w:val="00DF5ADC"/>
    <w:rsid w:val="00E00826"/>
    <w:rsid w:val="00E03CEC"/>
    <w:rsid w:val="00E05655"/>
    <w:rsid w:val="00E06BE5"/>
    <w:rsid w:val="00E13B15"/>
    <w:rsid w:val="00E13C9E"/>
    <w:rsid w:val="00E14889"/>
    <w:rsid w:val="00E149DF"/>
    <w:rsid w:val="00E25F2A"/>
    <w:rsid w:val="00E30F66"/>
    <w:rsid w:val="00E3192E"/>
    <w:rsid w:val="00E36FF5"/>
    <w:rsid w:val="00E378E7"/>
    <w:rsid w:val="00E37C50"/>
    <w:rsid w:val="00E40A02"/>
    <w:rsid w:val="00E4571E"/>
    <w:rsid w:val="00E47DB7"/>
    <w:rsid w:val="00E530A4"/>
    <w:rsid w:val="00E566B6"/>
    <w:rsid w:val="00E5694E"/>
    <w:rsid w:val="00E56C41"/>
    <w:rsid w:val="00E578CD"/>
    <w:rsid w:val="00E607A0"/>
    <w:rsid w:val="00E60E4E"/>
    <w:rsid w:val="00E631DE"/>
    <w:rsid w:val="00E67B5A"/>
    <w:rsid w:val="00E71531"/>
    <w:rsid w:val="00E73CB2"/>
    <w:rsid w:val="00E7466D"/>
    <w:rsid w:val="00E7551D"/>
    <w:rsid w:val="00E83065"/>
    <w:rsid w:val="00E8381B"/>
    <w:rsid w:val="00E94E6B"/>
    <w:rsid w:val="00EA0B5F"/>
    <w:rsid w:val="00EA0EFF"/>
    <w:rsid w:val="00EB146A"/>
    <w:rsid w:val="00EB1D19"/>
    <w:rsid w:val="00EB1EF4"/>
    <w:rsid w:val="00EB5F15"/>
    <w:rsid w:val="00EC37B6"/>
    <w:rsid w:val="00EC7B03"/>
    <w:rsid w:val="00ED3BD9"/>
    <w:rsid w:val="00EE2993"/>
    <w:rsid w:val="00EE4C8A"/>
    <w:rsid w:val="00EE7D42"/>
    <w:rsid w:val="00EF6B46"/>
    <w:rsid w:val="00F0069F"/>
    <w:rsid w:val="00F01D08"/>
    <w:rsid w:val="00F02A9B"/>
    <w:rsid w:val="00F0347F"/>
    <w:rsid w:val="00F03C34"/>
    <w:rsid w:val="00F25243"/>
    <w:rsid w:val="00F2751B"/>
    <w:rsid w:val="00F27F80"/>
    <w:rsid w:val="00F35597"/>
    <w:rsid w:val="00F36451"/>
    <w:rsid w:val="00F370B8"/>
    <w:rsid w:val="00F4093D"/>
    <w:rsid w:val="00F427E4"/>
    <w:rsid w:val="00F42811"/>
    <w:rsid w:val="00F460C6"/>
    <w:rsid w:val="00F50825"/>
    <w:rsid w:val="00F57237"/>
    <w:rsid w:val="00F6578C"/>
    <w:rsid w:val="00F7151C"/>
    <w:rsid w:val="00F83887"/>
    <w:rsid w:val="00F9157B"/>
    <w:rsid w:val="00F92145"/>
    <w:rsid w:val="00F9346A"/>
    <w:rsid w:val="00F95C15"/>
    <w:rsid w:val="00FA0094"/>
    <w:rsid w:val="00FA71B6"/>
    <w:rsid w:val="00FB6228"/>
    <w:rsid w:val="00FB72E5"/>
    <w:rsid w:val="00FB7964"/>
    <w:rsid w:val="00FB7E5D"/>
    <w:rsid w:val="00FC74BC"/>
    <w:rsid w:val="00FD5092"/>
    <w:rsid w:val="00FE162B"/>
    <w:rsid w:val="00FE54F6"/>
    <w:rsid w:val="00FF1008"/>
    <w:rsid w:val="00FF1BED"/>
    <w:rsid w:val="00FF23D4"/>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DDEEA6"/>
  <w15:docId w15:val="{168315B9-5645-456B-AFAF-DF9E2ED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D6C"/>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styleId="Web">
    <w:name w:val="Normal (Web)"/>
    <w:basedOn w:val="a"/>
    <w:uiPriority w:val="99"/>
    <w:semiHidden/>
    <w:unhideWhenUsed/>
    <w:rsid w:val="00537C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ma.go.jp/jma/kishou/know/kijun/index.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C6CB5-F8DB-4854-AA41-EA2BB173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1371</Words>
  <Characters>7820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長塚 哲也</cp:lastModifiedBy>
  <cp:revision>5</cp:revision>
  <cp:lastPrinted>2021-09-21T08:30:00Z</cp:lastPrinted>
  <dcterms:created xsi:type="dcterms:W3CDTF">2021-09-21T08:01:00Z</dcterms:created>
  <dcterms:modified xsi:type="dcterms:W3CDTF">2021-09-21T23:51:00Z</dcterms:modified>
</cp:coreProperties>
</file>