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8A" w:rsidRPr="0073261E" w:rsidRDefault="00DA4F9A" w:rsidP="00795E70">
      <w:pPr>
        <w:jc w:val="center"/>
        <w:rPr>
          <w:rFonts w:asciiTheme="majorEastAsia" w:eastAsiaTheme="majorEastAsia" w:hAnsiTheme="majorEastAsia" w:cs="メイリオ"/>
          <w:b/>
          <w:sz w:val="32"/>
          <w:szCs w:val="32"/>
          <w:bdr w:val="single" w:sz="4" w:space="0" w:color="auto"/>
        </w:rPr>
      </w:pPr>
      <w:r w:rsidRPr="0073261E">
        <w:rPr>
          <w:rFonts w:asciiTheme="majorEastAsia" w:eastAsiaTheme="majorEastAsia" w:hAnsiTheme="majorEastAsia" w:cs="メイリオ" w:hint="eastAsia"/>
          <w:b/>
          <w:sz w:val="32"/>
          <w:szCs w:val="32"/>
          <w:bdr w:val="single" w:sz="4" w:space="0" w:color="auto"/>
        </w:rPr>
        <w:t xml:space="preserve">　</w:t>
      </w:r>
      <w:r w:rsidR="0038287B" w:rsidRPr="0073261E">
        <w:rPr>
          <w:rFonts w:asciiTheme="majorEastAsia" w:eastAsiaTheme="majorEastAsia" w:hAnsiTheme="majorEastAsia" w:cs="メイリオ" w:hint="eastAsia"/>
          <w:b/>
          <w:sz w:val="32"/>
          <w:szCs w:val="32"/>
          <w:bdr w:val="single" w:sz="4" w:space="0" w:color="auto"/>
        </w:rPr>
        <w:t>筑西市</w:t>
      </w:r>
      <w:r w:rsidR="0073610B" w:rsidRPr="0073261E">
        <w:rPr>
          <w:rFonts w:asciiTheme="majorEastAsia" w:eastAsiaTheme="majorEastAsia" w:hAnsiTheme="majorEastAsia" w:cs="メイリオ"/>
          <w:b/>
          <w:sz w:val="32"/>
          <w:szCs w:val="32"/>
          <w:bdr w:val="single" w:sz="4" w:space="0" w:color="auto"/>
        </w:rPr>
        <w:t>空き店舗</w:t>
      </w:r>
      <w:r w:rsidR="0073610B" w:rsidRPr="0073261E">
        <w:rPr>
          <w:rFonts w:asciiTheme="majorEastAsia" w:eastAsiaTheme="majorEastAsia" w:hAnsiTheme="majorEastAsia" w:cs="メイリオ" w:hint="eastAsia"/>
          <w:b/>
          <w:sz w:val="32"/>
          <w:szCs w:val="32"/>
          <w:bdr w:val="single" w:sz="4" w:space="0" w:color="auto"/>
        </w:rPr>
        <w:t>等</w:t>
      </w:r>
      <w:r w:rsidR="0073610B" w:rsidRPr="0073261E">
        <w:rPr>
          <w:rFonts w:asciiTheme="majorEastAsia" w:eastAsiaTheme="majorEastAsia" w:hAnsiTheme="majorEastAsia" w:cs="メイリオ"/>
          <w:b/>
          <w:sz w:val="32"/>
          <w:szCs w:val="32"/>
          <w:bdr w:val="single" w:sz="4" w:space="0" w:color="auto"/>
        </w:rPr>
        <w:t>活用</w:t>
      </w:r>
      <w:r w:rsidR="00AB493D" w:rsidRPr="0073261E">
        <w:rPr>
          <w:rFonts w:asciiTheme="majorEastAsia" w:eastAsiaTheme="majorEastAsia" w:hAnsiTheme="majorEastAsia" w:cs="メイリオ" w:hint="eastAsia"/>
          <w:b/>
          <w:sz w:val="32"/>
          <w:szCs w:val="32"/>
          <w:bdr w:val="single" w:sz="4" w:space="0" w:color="auto"/>
        </w:rPr>
        <w:t>事業</w:t>
      </w:r>
      <w:r w:rsidR="0073610B" w:rsidRPr="0073261E">
        <w:rPr>
          <w:rFonts w:asciiTheme="majorEastAsia" w:eastAsiaTheme="majorEastAsia" w:hAnsiTheme="majorEastAsia" w:cs="メイリオ"/>
          <w:b/>
          <w:sz w:val="32"/>
          <w:szCs w:val="32"/>
          <w:bdr w:val="single" w:sz="4" w:space="0" w:color="auto"/>
        </w:rPr>
        <w:t>補助金</w:t>
      </w:r>
      <w:r w:rsidRPr="0073261E">
        <w:rPr>
          <w:rFonts w:asciiTheme="majorEastAsia" w:eastAsiaTheme="majorEastAsia" w:hAnsiTheme="majorEastAsia" w:cs="メイリオ" w:hint="eastAsia"/>
          <w:b/>
          <w:sz w:val="32"/>
          <w:szCs w:val="32"/>
          <w:bdr w:val="single" w:sz="4" w:space="0" w:color="auto"/>
        </w:rPr>
        <w:t xml:space="preserve">　</w:t>
      </w:r>
    </w:p>
    <w:p w:rsidR="00795E70" w:rsidRPr="00AB493D" w:rsidRDefault="00795E70" w:rsidP="00795E70">
      <w:pPr>
        <w:jc w:val="center"/>
        <w:rPr>
          <w:rFonts w:asciiTheme="majorEastAsia" w:eastAsiaTheme="majorEastAsia" w:hAnsiTheme="majorEastAsia" w:cs="メイリオ"/>
          <w:b/>
          <w:sz w:val="24"/>
          <w:szCs w:val="24"/>
          <w:bdr w:val="single" w:sz="4" w:space="0" w:color="auto"/>
        </w:rPr>
      </w:pPr>
    </w:p>
    <w:p w:rsidR="0073610B" w:rsidRPr="009133B3" w:rsidRDefault="0073610B" w:rsidP="009133B3">
      <w:pPr>
        <w:spacing w:line="4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 xml:space="preserve">　筑西市の商業</w:t>
      </w:r>
      <w:r w:rsidR="00F00085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の振興及び</w:t>
      </w:r>
      <w:r w:rsidR="002E402D"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活性化に向けた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、空き店舗</w:t>
      </w:r>
      <w:r w:rsidR="003C61E6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等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減少による</w:t>
      </w:r>
      <w:r w:rsidRPr="009133B3">
        <w:rPr>
          <w:rFonts w:ascii="HG丸ｺﾞｼｯｸM-PRO" w:eastAsia="HG丸ｺﾞｼｯｸM-PRO" w:hAnsi="HG丸ｺﾞｼｯｸM-PRO" w:cs="メイリオ"/>
          <w:sz w:val="28"/>
          <w:szCs w:val="28"/>
        </w:rPr>
        <w:t>にぎわいの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創出及び商環境の向上を図るため、</w:t>
      </w:r>
      <w:r w:rsidR="002E402D"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空き店舗</w:t>
      </w:r>
      <w:r w:rsidR="003C61E6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等</w:t>
      </w:r>
      <w:r w:rsidR="002E402D"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に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新規出店</w:t>
      </w:r>
      <w:r w:rsidR="002E402D"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する方に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、</w:t>
      </w:r>
      <w:r w:rsidR="002E402D"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改装費又は賃借料の一部を補助します</w:t>
      </w:r>
      <w:r w:rsidRPr="009133B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。</w:t>
      </w:r>
    </w:p>
    <w:p w:rsidR="0073610B" w:rsidRDefault="0073610B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73610B" w:rsidRPr="00AB493D" w:rsidRDefault="0038287B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◆対象者</w:t>
      </w:r>
    </w:p>
    <w:p w:rsidR="0038287B" w:rsidRPr="00AB493D" w:rsidRDefault="0038287B" w:rsidP="00103339">
      <w:pPr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="00AB493D"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筑西</w:t>
      </w:r>
      <w:r w:rsidR="00016CDA"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市内</w:t>
      </w:r>
      <w:r w:rsidR="002E402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</w:t>
      </w:r>
      <w:r w:rsidR="00AB493D"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、</w:t>
      </w:r>
      <w:r w:rsidR="00016CDA"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都市計画法に規定する市街化区域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に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ある空き店舗</w:t>
      </w:r>
      <w:r w:rsidR="003C61E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等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で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、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新たに出店</w:t>
      </w:r>
      <w:r w:rsidR="002E402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を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考えている方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※個人</w:t>
      </w:r>
      <w:r w:rsidR="00E078F7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又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は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法人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（</w:t>
      </w:r>
      <w:r w:rsidR="004D148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中小企業基本法第2条第1項に規定する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中小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企業者）</w:t>
      </w:r>
    </w:p>
    <w:p w:rsidR="009133B3" w:rsidRPr="00AB493D" w:rsidRDefault="009133B3" w:rsidP="009133B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9133B3" w:rsidRPr="00AB493D" w:rsidRDefault="009133B3" w:rsidP="009133B3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◆</w:t>
      </w:r>
      <w:r w:rsidRPr="00AB493D">
        <w:rPr>
          <w:rFonts w:ascii="HG丸ｺﾞｼｯｸM-PRO" w:eastAsia="HG丸ｺﾞｼｯｸM-PRO" w:hAnsi="HG丸ｺﾞｼｯｸM-PRO" w:cs="メイリオ"/>
          <w:b/>
          <w:sz w:val="24"/>
          <w:szCs w:val="24"/>
        </w:rPr>
        <w:t>補助対象の</w:t>
      </w: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要件</w:t>
      </w:r>
    </w:p>
    <w:p w:rsidR="009133B3" w:rsidRPr="00AB493D" w:rsidRDefault="009133B3" w:rsidP="009133B3">
      <w:pPr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 xml:space="preserve">①　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地域の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活性化に関する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事業等に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積極的に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関わる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、取り組む意思があること</w:t>
      </w:r>
    </w:p>
    <w:p w:rsidR="009133B3" w:rsidRDefault="009133B3" w:rsidP="009133B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 xml:space="preserve">②　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風営法及び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暴力団排除条例の規定に該当しないこと</w:t>
      </w:r>
    </w:p>
    <w:p w:rsidR="009133B3" w:rsidRPr="00AB493D" w:rsidRDefault="009133B3" w:rsidP="009133B3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③　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新規出店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者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と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店舗所有者とが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同一</w:t>
      </w:r>
      <w:r w:rsidR="001267E5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生計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、</w:t>
      </w:r>
      <w:r w:rsidR="00E078F7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又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は２親等以内の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親族でないこと</w:t>
      </w:r>
    </w:p>
    <w:p w:rsidR="009133B3" w:rsidRPr="00AB493D" w:rsidRDefault="009133B3" w:rsidP="009133B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④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週５日以上の営業で、</w:t>
      </w:r>
      <w:r>
        <w:rPr>
          <w:rFonts w:ascii="HG丸ｺﾞｼｯｸM-PRO" w:eastAsia="HG丸ｺﾞｼｯｸM-PRO" w:hAnsi="HG丸ｺﾞｼｯｸM-PRO" w:cs="メイリオ"/>
          <w:sz w:val="24"/>
          <w:szCs w:val="24"/>
        </w:rPr>
        <w:t>１年以上の継続的な営業を行う見込み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が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あること</w:t>
      </w:r>
    </w:p>
    <w:p w:rsidR="009133B3" w:rsidRDefault="009133B3" w:rsidP="009133B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 xml:space="preserve">⑤　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市税等の滞納が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ないこと</w:t>
      </w:r>
    </w:p>
    <w:p w:rsidR="009133B3" w:rsidRPr="00AB493D" w:rsidRDefault="009133B3" w:rsidP="009133B3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 xml:space="preserve">⑥　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筑西市内の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店舗を対象区域に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移転する場合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、元の店舗が空き店舗にならないこと</w:t>
      </w:r>
    </w:p>
    <w:p w:rsidR="009133B3" w:rsidRPr="00AB493D" w:rsidRDefault="009133B3" w:rsidP="009133B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305D14" w:rsidRDefault="009133B3" w:rsidP="00305D14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◆</w:t>
      </w:r>
      <w:r w:rsidRPr="00AB493D">
        <w:rPr>
          <w:rFonts w:ascii="HG丸ｺﾞｼｯｸM-PRO" w:eastAsia="HG丸ｺﾞｼｯｸM-PRO" w:hAnsi="HG丸ｺﾞｼｯｸM-PRO" w:cs="メイリオ"/>
          <w:b/>
          <w:sz w:val="24"/>
          <w:szCs w:val="24"/>
        </w:rPr>
        <w:t>対象となる主な</w:t>
      </w: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業種</w:t>
      </w:r>
    </w:p>
    <w:p w:rsidR="00305D14" w:rsidRPr="00305D14" w:rsidRDefault="00305D14" w:rsidP="00305D14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【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日本標準産業分類に定める産業分類のうち】</w:t>
      </w:r>
    </w:p>
    <w:p w:rsidR="009133B3" w:rsidRPr="00AB493D" w:rsidRDefault="009133B3" w:rsidP="00305D14">
      <w:pPr>
        <w:spacing w:beforeLines="50" w:before="180"/>
        <w:ind w:left="6240" w:hangingChars="2600" w:hanging="6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小売業、飲食業、</w:t>
      </w:r>
      <w:r w:rsidR="00305D1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療術業、教育又は学習支援業、生活関連サービス業、娯楽業、物品賃貸業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（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風営法に該当する業種を除く</w:t>
      </w:r>
      <w:r w:rsidRPr="00AB493D">
        <w:rPr>
          <w:rFonts w:ascii="HG丸ｺﾞｼｯｸM-PRO" w:eastAsia="HG丸ｺﾞｼｯｸM-PRO" w:hAnsi="HG丸ｺﾞｼｯｸM-PRO" w:cs="メイリオ"/>
          <w:sz w:val="24"/>
          <w:szCs w:val="24"/>
        </w:rPr>
        <w:t>）</w:t>
      </w:r>
    </w:p>
    <w:p w:rsidR="0038287B" w:rsidRPr="009133B3" w:rsidRDefault="0038287B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38287B" w:rsidRPr="008C3C9C" w:rsidRDefault="0038287B" w:rsidP="00103339">
      <w:pPr>
        <w:spacing w:afterLines="50" w:after="1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◆</w:t>
      </w:r>
      <w:r w:rsidRPr="00AB493D">
        <w:rPr>
          <w:rFonts w:ascii="HG丸ｺﾞｼｯｸM-PRO" w:eastAsia="HG丸ｺﾞｼｯｸM-PRO" w:hAnsi="HG丸ｺﾞｼｯｸM-PRO" w:cs="メイリオ"/>
          <w:b/>
          <w:sz w:val="24"/>
          <w:szCs w:val="24"/>
        </w:rPr>
        <w:t>補助内容</w:t>
      </w:r>
      <w:r w:rsidR="008C3C9C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</w:t>
      </w:r>
      <w:r w:rsidR="008C3C9C" w:rsidRPr="008C3C9C">
        <w:rPr>
          <w:rFonts w:ascii="HG丸ｺﾞｼｯｸM-PRO" w:eastAsia="HG丸ｺﾞｼｯｸM-PRO" w:hAnsi="HG丸ｺﾞｼｯｸM-PRO" w:cs="メイリオ" w:hint="eastAsia"/>
          <w:sz w:val="22"/>
        </w:rPr>
        <w:t>※ いずれか一方</w:t>
      </w:r>
      <w:r w:rsidR="008C3C9C">
        <w:rPr>
          <w:rFonts w:ascii="HG丸ｺﾞｼｯｸM-PRO" w:eastAsia="HG丸ｺﾞｼｯｸM-PRO" w:hAnsi="HG丸ｺﾞｼｯｸM-PRO" w:cs="メイリオ" w:hint="eastAsia"/>
          <w:sz w:val="22"/>
        </w:rPr>
        <w:t>を</w:t>
      </w:r>
      <w:r w:rsidR="008C3C9C" w:rsidRPr="008C3C9C">
        <w:rPr>
          <w:rFonts w:ascii="HG丸ｺﾞｼｯｸM-PRO" w:eastAsia="HG丸ｺﾞｼｯｸM-PRO" w:hAnsi="HG丸ｺﾞｼｯｸM-PRO" w:cs="メイリオ" w:hint="eastAsia"/>
          <w:sz w:val="22"/>
        </w:rPr>
        <w:t>補助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2552"/>
        <w:gridCol w:w="2873"/>
      </w:tblGrid>
      <w:tr w:rsidR="00EC2164" w:rsidRPr="00AB493D" w:rsidTr="003C6D6C">
        <w:trPr>
          <w:trHeight w:val="5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164" w:rsidRPr="00AB493D" w:rsidRDefault="00B4330B" w:rsidP="003C6D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</w:t>
            </w:r>
            <w:r w:rsidR="00EC21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164" w:rsidRPr="00AB493D" w:rsidRDefault="00103339" w:rsidP="003C6D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補助</w:t>
            </w:r>
            <w:r w:rsidR="00EC2164"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対象経費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164" w:rsidRPr="00AB493D" w:rsidRDefault="00EC2164" w:rsidP="003C6D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補助率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EC2164" w:rsidRPr="00AB493D" w:rsidRDefault="00BD4F84" w:rsidP="003C6D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EC2164" w:rsidRPr="00AB493D" w:rsidTr="003C6D6C">
        <w:trPr>
          <w:trHeight w:val="134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64" w:rsidRPr="00AB493D" w:rsidRDefault="00B4330B" w:rsidP="00582B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改装事業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64" w:rsidRPr="00AB493D" w:rsidRDefault="00EC2164" w:rsidP="003C6D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出店しようとする空き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の</w:t>
            </w:r>
            <w:r w:rsidR="003C6D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改装工事費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（内外装、</w:t>
            </w:r>
            <w:r w:rsidRPr="00AB493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設備工事費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など）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64" w:rsidRDefault="00EC2164" w:rsidP="00EC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補助対象経費の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1/2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限度額</w:t>
            </w:r>
            <w:r w:rsidR="00BD4F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万円</w:t>
            </w:r>
          </w:p>
          <w:p w:rsidR="00EC2164" w:rsidRPr="00EC2164" w:rsidRDefault="00EC2164" w:rsidP="00EC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１回限り補助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64" w:rsidRPr="00AB493D" w:rsidRDefault="00EC2164" w:rsidP="003C6D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改装工事前の申請が必要</w:t>
            </w:r>
            <w:r w:rsidR="003C6D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筑西市内の施工業者が行う工事</w:t>
            </w:r>
            <w:r w:rsidR="003C6D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に限る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EC2164" w:rsidRPr="00AB493D" w:rsidTr="003C6D6C">
        <w:trPr>
          <w:trHeight w:val="134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4" w:rsidRPr="00AB493D" w:rsidRDefault="00B4330B" w:rsidP="00582B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賃借事業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64" w:rsidRPr="00AB493D" w:rsidRDefault="00EC2164" w:rsidP="003C6D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出店しようとする空き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等の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賃借料（敷金、礼金、共益費等を除く）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64" w:rsidRDefault="00EC2164" w:rsidP="00EC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補助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対象経費の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1/2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限度額</w:t>
            </w:r>
            <w:r w:rsidR="00BD4F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月額</w:t>
            </w:r>
            <w:r w:rsidRPr="00AB49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5万円</w:t>
            </w:r>
          </w:p>
          <w:p w:rsidR="00EC2164" w:rsidRPr="00EC2164" w:rsidRDefault="00EC2164" w:rsidP="00EC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12か月補助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64" w:rsidRPr="00AB493D" w:rsidRDefault="00EC2164" w:rsidP="00EC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営業開始前の申請が必要</w:t>
            </w:r>
            <w:r w:rsidR="003C6D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AB493D" w:rsidRPr="00AB493D" w:rsidRDefault="00AB493D" w:rsidP="00305D14">
      <w:pPr>
        <w:ind w:right="720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bookmarkStart w:id="0" w:name="_GoBack"/>
      <w:bookmarkEnd w:id="0"/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～お問い合わせ先～　　　</w:t>
      </w:r>
    </w:p>
    <w:p w:rsidR="00AB493D" w:rsidRPr="00AB493D" w:rsidRDefault="00AB493D" w:rsidP="00AB493D">
      <w:pPr>
        <w:wordWrap w:val="0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筑西市経済部商工振興課　　</w:t>
      </w:r>
    </w:p>
    <w:p w:rsidR="00AB493D" w:rsidRPr="00AB493D" w:rsidRDefault="00AB493D" w:rsidP="00AB493D">
      <w:pPr>
        <w:wordWrap w:val="0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☎</w:t>
      </w:r>
      <w:r w:rsidRPr="00AB493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0296-54-7011　 　</w:t>
      </w:r>
    </w:p>
    <w:sectPr w:rsidR="00AB493D" w:rsidRPr="00AB493D" w:rsidSect="00AB493D">
      <w:footerReference w:type="default" r:id="rId8"/>
      <w:footerReference w:type="first" r:id="rId9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DD" w:rsidRDefault="00A201DD" w:rsidP="00597777">
      <w:r>
        <w:separator/>
      </w:r>
    </w:p>
  </w:endnote>
  <w:endnote w:type="continuationSeparator" w:id="0">
    <w:p w:rsidR="00A201DD" w:rsidRDefault="00A201DD" w:rsidP="005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77" w:rsidRDefault="00597777" w:rsidP="00597777">
    <w:pPr>
      <w:pStyle w:val="a7"/>
      <w:jc w:val="center"/>
    </w:pPr>
  </w:p>
  <w:p w:rsidR="00597777" w:rsidRPr="00597777" w:rsidRDefault="00597777" w:rsidP="00597777">
    <w:pPr>
      <w:pStyle w:val="a7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77" w:rsidRPr="00597777" w:rsidRDefault="00597777" w:rsidP="00597777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DD" w:rsidRDefault="00A201DD" w:rsidP="00597777">
      <w:r>
        <w:separator/>
      </w:r>
    </w:p>
  </w:footnote>
  <w:footnote w:type="continuationSeparator" w:id="0">
    <w:p w:rsidR="00A201DD" w:rsidRDefault="00A201DD" w:rsidP="0059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0BB"/>
    <w:multiLevelType w:val="hybridMultilevel"/>
    <w:tmpl w:val="5CA6A010"/>
    <w:lvl w:ilvl="0" w:tplc="6C0EBCE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B321A"/>
    <w:multiLevelType w:val="hybridMultilevel"/>
    <w:tmpl w:val="BF84CD20"/>
    <w:lvl w:ilvl="0" w:tplc="D59A341E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B"/>
    <w:rsid w:val="00016CDA"/>
    <w:rsid w:val="000A7E00"/>
    <w:rsid w:val="00103339"/>
    <w:rsid w:val="00123485"/>
    <w:rsid w:val="001267E5"/>
    <w:rsid w:val="002E402D"/>
    <w:rsid w:val="00305D14"/>
    <w:rsid w:val="003549D2"/>
    <w:rsid w:val="0038287B"/>
    <w:rsid w:val="003C61E6"/>
    <w:rsid w:val="003C6D6C"/>
    <w:rsid w:val="004D1486"/>
    <w:rsid w:val="00513292"/>
    <w:rsid w:val="00526D6D"/>
    <w:rsid w:val="00582B73"/>
    <w:rsid w:val="00597777"/>
    <w:rsid w:val="005A0B60"/>
    <w:rsid w:val="0063199B"/>
    <w:rsid w:val="0073261E"/>
    <w:rsid w:val="0073610B"/>
    <w:rsid w:val="00753186"/>
    <w:rsid w:val="0078174F"/>
    <w:rsid w:val="007875B9"/>
    <w:rsid w:val="00787FBE"/>
    <w:rsid w:val="00795E70"/>
    <w:rsid w:val="007E5360"/>
    <w:rsid w:val="007F4C51"/>
    <w:rsid w:val="00822BAF"/>
    <w:rsid w:val="008C3C9C"/>
    <w:rsid w:val="009133B3"/>
    <w:rsid w:val="009B5EEA"/>
    <w:rsid w:val="009F55E6"/>
    <w:rsid w:val="00A201DD"/>
    <w:rsid w:val="00AB493D"/>
    <w:rsid w:val="00AF0DD4"/>
    <w:rsid w:val="00B22EA2"/>
    <w:rsid w:val="00B4330B"/>
    <w:rsid w:val="00B97E90"/>
    <w:rsid w:val="00BD4F84"/>
    <w:rsid w:val="00C148B3"/>
    <w:rsid w:val="00C1508A"/>
    <w:rsid w:val="00C30E02"/>
    <w:rsid w:val="00CC029B"/>
    <w:rsid w:val="00CD090F"/>
    <w:rsid w:val="00D94AA6"/>
    <w:rsid w:val="00DA4F9A"/>
    <w:rsid w:val="00E078F7"/>
    <w:rsid w:val="00E329D0"/>
    <w:rsid w:val="00E53F05"/>
    <w:rsid w:val="00EC2164"/>
    <w:rsid w:val="00F00085"/>
    <w:rsid w:val="00F009C0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7CB3C"/>
  <w15:docId w15:val="{E9C2C986-D8BA-4B39-A00D-35259C11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1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777"/>
  </w:style>
  <w:style w:type="paragraph" w:styleId="a7">
    <w:name w:val="footer"/>
    <w:basedOn w:val="a"/>
    <w:link w:val="a8"/>
    <w:uiPriority w:val="99"/>
    <w:unhideWhenUsed/>
    <w:rsid w:val="0059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777"/>
  </w:style>
  <w:style w:type="paragraph" w:styleId="a9">
    <w:name w:val="List Paragraph"/>
    <w:basedOn w:val="a"/>
    <w:uiPriority w:val="34"/>
    <w:qFormat/>
    <w:rsid w:val="002E4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ED2F-32BB-4914-92F8-274125D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久輝</dc:creator>
  <cp:keywords/>
  <dc:description/>
  <cp:lastModifiedBy>齊藤 賢太</cp:lastModifiedBy>
  <cp:revision>11</cp:revision>
  <cp:lastPrinted>2021-03-18T04:48:00Z</cp:lastPrinted>
  <dcterms:created xsi:type="dcterms:W3CDTF">2018-05-10T05:35:00Z</dcterms:created>
  <dcterms:modified xsi:type="dcterms:W3CDTF">2022-03-25T08:12:00Z</dcterms:modified>
</cp:coreProperties>
</file>