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036" w:rsidRPr="00063E11" w:rsidRDefault="006F1339" w:rsidP="006F1339">
      <w:pPr>
        <w:jc w:val="center"/>
        <w:rPr>
          <w:rStyle w:val="a3"/>
          <w:rFonts w:ascii="HG丸ｺﾞｼｯｸM-PRO" w:eastAsia="HG丸ｺﾞｼｯｸM-PRO" w:hAnsi="HG丸ｺﾞｼｯｸM-PRO"/>
          <w:b/>
          <w:color w:val="auto"/>
          <w:sz w:val="44"/>
          <w:szCs w:val="44"/>
        </w:rPr>
      </w:pPr>
      <w:r w:rsidRPr="00063E11">
        <w:rPr>
          <w:rStyle w:val="a3"/>
          <w:rFonts w:ascii="HG丸ｺﾞｼｯｸM-PRO" w:eastAsia="HG丸ｺﾞｼｯｸM-PRO" w:hAnsi="HG丸ｺﾞｼｯｸM-PRO" w:hint="eastAsia"/>
          <w:b/>
          <w:color w:val="auto"/>
          <w:sz w:val="44"/>
          <w:szCs w:val="44"/>
        </w:rPr>
        <w:t>市税を一時に納付できない方のために</w:t>
      </w:r>
    </w:p>
    <w:p w:rsidR="008448EA" w:rsidRPr="00063E11" w:rsidRDefault="006F1339" w:rsidP="008448EA">
      <w:pPr>
        <w:jc w:val="center"/>
        <w:rPr>
          <w:rStyle w:val="a3"/>
          <w:rFonts w:ascii="HG丸ｺﾞｼｯｸM-PRO" w:eastAsia="HG丸ｺﾞｼｯｸM-PRO" w:hAnsi="HG丸ｺﾞｼｯｸM-PRO"/>
          <w:b/>
          <w:color w:val="auto"/>
          <w:sz w:val="44"/>
          <w:szCs w:val="44"/>
        </w:rPr>
      </w:pPr>
      <w:r w:rsidRPr="00063E11">
        <w:rPr>
          <w:rStyle w:val="a3"/>
          <w:rFonts w:ascii="HG丸ｺﾞｼｯｸM-PRO" w:eastAsia="HG丸ｺﾞｼｯｸM-PRO" w:hAnsi="HG丸ｺﾞｼｯｸM-PRO" w:hint="eastAsia"/>
          <w:b/>
          <w:color w:val="auto"/>
          <w:sz w:val="44"/>
          <w:szCs w:val="44"/>
        </w:rPr>
        <w:t>「猶予制度」があります</w:t>
      </w:r>
    </w:p>
    <w:p w:rsidR="00C86E5D" w:rsidRDefault="009D3417" w:rsidP="00C86E5D">
      <w:pPr>
        <w:jc w:val="left"/>
        <w:rPr>
          <w:rFonts w:asciiTheme="majorEastAsia" w:eastAsiaTheme="majorEastAsia" w:hAnsiTheme="majorEastAsia"/>
          <w:b/>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5408" behindDoc="0" locked="0" layoutInCell="1" allowOverlap="1" wp14:anchorId="1DC09016" wp14:editId="7F644C18">
                <wp:simplePos x="0" y="0"/>
                <wp:positionH relativeFrom="column">
                  <wp:posOffset>-79375</wp:posOffset>
                </wp:positionH>
                <wp:positionV relativeFrom="paragraph">
                  <wp:posOffset>116204</wp:posOffset>
                </wp:positionV>
                <wp:extent cx="1019175" cy="3714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019175"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D3417" w:rsidRPr="00D95183" w:rsidRDefault="009D3417" w:rsidP="009D3417">
                            <w:pPr>
                              <w:jc w:val="left"/>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換価の猶予</w:t>
                            </w:r>
                          </w:p>
                          <w:p w:rsidR="009D3417" w:rsidRDefault="009D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6.25pt;margin-top:9.15pt;width:80.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" fillcolor="white [3201]" strokecolor="#4f81bd [3204]" strokeweight="2pt">
                <v:textbox>
                  <w:txbxContent>
                    <w:p w:rsidR="009D3417" w:rsidRPr="00D95183" w:rsidRDefault="009D3417" w:rsidP="009D3417">
                      <w:pPr>
                        <w:jc w:val="left"/>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換価の猶予</w:t>
                      </w:r>
                    </w:p>
                    <w:p w:rsidR="009D3417" w:rsidRDefault="009D3417"/>
                  </w:txbxContent>
                </v:textbox>
              </v:shape>
            </w:pict>
          </mc:Fallback>
        </mc:AlternateContent>
      </w:r>
    </w:p>
    <w:p w:rsidR="00AC33FD" w:rsidRPr="00447FB6" w:rsidRDefault="00447FB6" w:rsidP="00C86E5D">
      <w:pPr>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4197A2C1" wp14:editId="714BA917">
                <wp:simplePos x="0" y="0"/>
                <wp:positionH relativeFrom="column">
                  <wp:posOffset>53975</wp:posOffset>
                </wp:positionH>
                <wp:positionV relativeFrom="paragraph">
                  <wp:posOffset>211455</wp:posOffset>
                </wp:positionV>
                <wp:extent cx="6591300" cy="16764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6591300"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417" w:rsidRDefault="009D3417" w:rsidP="009D3417">
                            <w:pPr>
                              <w:jc w:val="left"/>
                              <w:rPr>
                                <w:rFonts w:asciiTheme="majorEastAsia" w:eastAsiaTheme="majorEastAsia" w:hAnsiTheme="majorEastAsia"/>
                                <w:sz w:val="22"/>
                              </w:rPr>
                            </w:pPr>
                            <w:r w:rsidRPr="008448EA">
                              <w:rPr>
                                <w:rFonts w:asciiTheme="majorEastAsia" w:eastAsiaTheme="majorEastAsia" w:hAnsiTheme="majorEastAsia" w:hint="eastAsia"/>
                                <w:sz w:val="22"/>
                              </w:rPr>
                              <w:t>市税</w:t>
                            </w:r>
                            <w:r>
                              <w:rPr>
                                <w:rFonts w:asciiTheme="majorEastAsia" w:eastAsiaTheme="majorEastAsia" w:hAnsiTheme="majorEastAsia" w:hint="eastAsia"/>
                                <w:sz w:val="22"/>
                              </w:rPr>
                              <w:t>を一時に納付することにより、</w:t>
                            </w:r>
                          </w:p>
                          <w:p w:rsidR="009D3417" w:rsidRDefault="009D3417" w:rsidP="009D3417">
                            <w:pPr>
                              <w:jc w:val="left"/>
                              <w:rPr>
                                <w:rFonts w:asciiTheme="majorEastAsia" w:eastAsiaTheme="majorEastAsia" w:hAnsiTheme="majorEastAsia"/>
                                <w:sz w:val="22"/>
                              </w:rPr>
                            </w:pPr>
                            <w:r>
                              <w:rPr>
                                <w:rFonts w:asciiTheme="majorEastAsia" w:eastAsiaTheme="majorEastAsia" w:hAnsiTheme="majorEastAsia" w:hint="eastAsia"/>
                                <w:sz w:val="22"/>
                              </w:rPr>
                              <w:t>事業の継続又は生活の維持を困難にするおそれがあるなどの一定の要件に該当するときは・・・</w:t>
                            </w:r>
                          </w:p>
                          <w:p w:rsidR="009D3417" w:rsidRPr="008448EA" w:rsidRDefault="009D3417" w:rsidP="009D3417">
                            <w:pPr>
                              <w:jc w:val="left"/>
                              <w:rPr>
                                <w:rFonts w:asciiTheme="majorEastAsia" w:eastAsiaTheme="majorEastAsia" w:hAnsiTheme="majorEastAsia"/>
                                <w:sz w:val="22"/>
                              </w:rPr>
                            </w:pPr>
                            <w:r>
                              <w:rPr>
                                <w:rFonts w:asciiTheme="majorEastAsia" w:eastAsiaTheme="majorEastAsia" w:hAnsiTheme="majorEastAsia" w:hint="eastAsia"/>
                                <w:sz w:val="22"/>
                              </w:rPr>
                              <w:t>その市税の納期限から指定の期限内に申請することにより、1年以内の期間に限り、換価の猶予が認められる場合があります。</w:t>
                            </w:r>
                          </w:p>
                          <w:p w:rsidR="009D3417" w:rsidRPr="0076078D"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※申請する市税以外にすでに滞納になっている税がある場合には、申請による換価の猶予は認められません。</w:t>
                            </w:r>
                          </w:p>
                          <w:p w:rsidR="009D3417" w:rsidRPr="0076078D"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※申請による換価の猶予は、平成28年4月1日以降に納期限が到来する市税について適用されます。</w:t>
                            </w:r>
                          </w:p>
                          <w:p w:rsidR="009D3417"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※上記の「申請による換価の猶予」のほか、市長の職権に基づく換価の猶予制度があります。</w:t>
                            </w:r>
                          </w:p>
                          <w:p w:rsidR="009D3417" w:rsidRDefault="009D3417"/>
                          <w:p w:rsidR="00A034BB" w:rsidRDefault="00A034BB"/>
                          <w:p w:rsidR="00544FBB" w:rsidRPr="009D3417" w:rsidRDefault="00544F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margin-left:4.25pt;margin-top:16.65pt;width:519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" fillcolor="white [3201]" strokeweight=".5pt">
                <v:textbox>
                  <w:txbxContent>
                    <w:p w:rsidR="009D3417" w:rsidRDefault="009D3417" w:rsidP="009D3417">
                      <w:pPr>
                        <w:jc w:val="left"/>
                        <w:rPr>
                          <w:rFonts w:asciiTheme="majorEastAsia" w:eastAsiaTheme="majorEastAsia" w:hAnsiTheme="majorEastAsia"/>
                          <w:sz w:val="22"/>
                        </w:rPr>
                      </w:pPr>
                      <w:r w:rsidRPr="008448EA">
                        <w:rPr>
                          <w:rFonts w:asciiTheme="majorEastAsia" w:eastAsiaTheme="majorEastAsia" w:hAnsiTheme="majorEastAsia" w:hint="eastAsia"/>
                          <w:sz w:val="22"/>
                        </w:rPr>
                        <w:t>市税</w:t>
                      </w:r>
                      <w:r>
                        <w:rPr>
                          <w:rFonts w:asciiTheme="majorEastAsia" w:eastAsiaTheme="majorEastAsia" w:hAnsiTheme="majorEastAsia" w:hint="eastAsia"/>
                          <w:sz w:val="22"/>
                        </w:rPr>
                        <w:t>を一時に納付することにより、</w:t>
                      </w:r>
                    </w:p>
                    <w:p w:rsidR="009D3417" w:rsidRDefault="009D3417" w:rsidP="009D3417">
                      <w:pPr>
                        <w:jc w:val="left"/>
                        <w:rPr>
                          <w:rFonts w:asciiTheme="majorEastAsia" w:eastAsiaTheme="majorEastAsia" w:hAnsiTheme="majorEastAsia"/>
                          <w:sz w:val="22"/>
                        </w:rPr>
                      </w:pPr>
                      <w:r>
                        <w:rPr>
                          <w:rFonts w:asciiTheme="majorEastAsia" w:eastAsiaTheme="majorEastAsia" w:hAnsiTheme="majorEastAsia" w:hint="eastAsia"/>
                          <w:sz w:val="22"/>
                        </w:rPr>
                        <w:t>事業の継続又は生活の維持を困難にするおそれがあるなどの一定の要件に該当するときは・・・</w:t>
                      </w:r>
                    </w:p>
                    <w:p w:rsidR="009D3417" w:rsidRPr="008448EA" w:rsidRDefault="009D3417" w:rsidP="009D3417">
                      <w:pPr>
                        <w:jc w:val="left"/>
                        <w:rPr>
                          <w:rFonts w:asciiTheme="majorEastAsia" w:eastAsiaTheme="majorEastAsia" w:hAnsiTheme="majorEastAsia"/>
                          <w:sz w:val="22"/>
                        </w:rPr>
                      </w:pPr>
                      <w:r>
                        <w:rPr>
                          <w:rFonts w:asciiTheme="majorEastAsia" w:eastAsiaTheme="majorEastAsia" w:hAnsiTheme="majorEastAsia" w:hint="eastAsia"/>
                          <w:sz w:val="22"/>
                        </w:rPr>
                        <w:t>その市税の納期限から指定の期限内に申請することにより、1年以内の期間に限り、換価の猶予が認められる場合があります。</w:t>
                      </w:r>
                    </w:p>
                    <w:p w:rsidR="009D3417" w:rsidRPr="0076078D"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※申請する市税以外にすでに滞納になっている税がある場合には、申請による換価の猶予は認められません。</w:t>
                      </w:r>
                    </w:p>
                    <w:p w:rsidR="009D3417" w:rsidRPr="0076078D"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※申請による換価の猶予は、平成28年4月1日以降に納期限が到来する市税について適用されます。</w:t>
                      </w:r>
                    </w:p>
                    <w:p w:rsidR="009D3417" w:rsidRDefault="009D3417" w:rsidP="009D3417">
                      <w:pPr>
                        <w:jc w:val="left"/>
                        <w:rPr>
                          <w:rFonts w:asciiTheme="majorEastAsia" w:eastAsiaTheme="majorEastAsia" w:hAnsiTheme="majorEastAsia"/>
                          <w:sz w:val="18"/>
                          <w:szCs w:val="18"/>
                        </w:rPr>
                      </w:pPr>
                      <w:r w:rsidRPr="0076078D">
                        <w:rPr>
                          <w:rFonts w:asciiTheme="majorEastAsia" w:eastAsiaTheme="majorEastAsia" w:hAnsiTheme="majorEastAsia" w:hint="eastAsia"/>
                          <w:sz w:val="18"/>
                          <w:szCs w:val="18"/>
                        </w:rPr>
                        <w:t>※上記の「申請による換価の猶予」のほか、市長の職権に基づく換価の猶予制度があります。</w:t>
                      </w:r>
                    </w:p>
                    <w:p w:rsidR="009D3417" w:rsidRDefault="009D3417"/>
                    <w:p w:rsidR="00A034BB" w:rsidRDefault="00A034BB"/>
                    <w:p w:rsidR="00544FBB" w:rsidRPr="009D3417" w:rsidRDefault="00544FBB"/>
                  </w:txbxContent>
                </v:textbox>
              </v:shape>
            </w:pict>
          </mc:Fallback>
        </mc:AlternateContent>
      </w:r>
    </w:p>
    <w:p w:rsidR="009D3417" w:rsidRDefault="009D3417" w:rsidP="008448EA">
      <w:pPr>
        <w:jc w:val="left"/>
        <w:rPr>
          <w:rFonts w:asciiTheme="majorEastAsia" w:eastAsiaTheme="majorEastAsia" w:hAnsiTheme="majorEastAsia"/>
          <w:sz w:val="18"/>
          <w:szCs w:val="18"/>
        </w:rPr>
      </w:pPr>
    </w:p>
    <w:p w:rsidR="009D3417" w:rsidRDefault="009D3417" w:rsidP="008448EA">
      <w:pPr>
        <w:jc w:val="left"/>
        <w:rPr>
          <w:rFonts w:asciiTheme="majorEastAsia" w:eastAsiaTheme="majorEastAsia" w:hAnsiTheme="majorEastAsia"/>
          <w:sz w:val="18"/>
          <w:szCs w:val="18"/>
        </w:rPr>
      </w:pPr>
    </w:p>
    <w:p w:rsidR="009D3417" w:rsidRDefault="009D3417" w:rsidP="008448EA">
      <w:pPr>
        <w:jc w:val="left"/>
        <w:rPr>
          <w:rFonts w:asciiTheme="majorEastAsia" w:eastAsiaTheme="majorEastAsia" w:hAnsiTheme="majorEastAsia"/>
          <w:sz w:val="18"/>
          <w:szCs w:val="18"/>
        </w:rPr>
      </w:pPr>
    </w:p>
    <w:p w:rsidR="009D3417" w:rsidRDefault="00403E86" w:rsidP="008448EA">
      <w:pPr>
        <w:jc w:val="left"/>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7456" behindDoc="0" locked="0" layoutInCell="1" allowOverlap="1" wp14:anchorId="361D813E" wp14:editId="24F3EAE3">
                <wp:simplePos x="0" y="0"/>
                <wp:positionH relativeFrom="column">
                  <wp:posOffset>3435350</wp:posOffset>
                </wp:positionH>
                <wp:positionV relativeFrom="paragraph">
                  <wp:posOffset>11430</wp:posOffset>
                </wp:positionV>
                <wp:extent cx="542925" cy="238125"/>
                <wp:effectExtent l="38100" t="0" r="9525" b="47625"/>
                <wp:wrapNone/>
                <wp:docPr id="14" name="下矢印 14"/>
                <wp:cNvGraphicFramePr/>
                <a:graphic xmlns:a="http://schemas.openxmlformats.org/drawingml/2006/main">
                  <a:graphicData uri="http://schemas.microsoft.com/office/word/2010/wordprocessingShape">
                    <wps:wsp>
                      <wps:cNvSpPr/>
                      <wps:spPr>
                        <a:xfrm>
                          <a:off x="0" y="0"/>
                          <a:ext cx="542925" cy="23812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70.5pt;margin-top:.9pt;width:42.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" adj="10800" filled="f" strokecolor="#243f60 [1604]" strokeweight="2pt"/>
            </w:pict>
          </mc:Fallback>
        </mc:AlternateContent>
      </w:r>
    </w:p>
    <w:p w:rsidR="009D3417" w:rsidRPr="00860333" w:rsidRDefault="009D3417" w:rsidP="008448EA">
      <w:pPr>
        <w:jc w:val="left"/>
        <w:rPr>
          <w:rFonts w:asciiTheme="majorEastAsia" w:eastAsiaTheme="majorEastAsia" w:hAnsiTheme="majorEastAsia"/>
          <w:sz w:val="18"/>
          <w:szCs w:val="18"/>
        </w:rPr>
      </w:pPr>
    </w:p>
    <w:p w:rsidR="009D3417" w:rsidRPr="005878C3" w:rsidRDefault="009D3417" w:rsidP="008448EA">
      <w:pPr>
        <w:jc w:val="left"/>
        <w:rPr>
          <w:rFonts w:asciiTheme="majorEastAsia" w:eastAsiaTheme="majorEastAsia" w:hAnsiTheme="majorEastAsia"/>
          <w:sz w:val="18"/>
          <w:szCs w:val="18"/>
        </w:rPr>
      </w:pPr>
    </w:p>
    <w:p w:rsidR="009D3417" w:rsidRPr="008421AB" w:rsidRDefault="009D3417" w:rsidP="008448EA">
      <w:pPr>
        <w:jc w:val="left"/>
        <w:rPr>
          <w:rFonts w:asciiTheme="majorEastAsia" w:eastAsiaTheme="majorEastAsia" w:hAnsiTheme="majorEastAsia"/>
          <w:sz w:val="18"/>
          <w:szCs w:val="18"/>
        </w:rPr>
      </w:pPr>
    </w:p>
    <w:p w:rsidR="00595978" w:rsidRDefault="00595978" w:rsidP="008448EA">
      <w:pPr>
        <w:jc w:val="left"/>
        <w:rPr>
          <w:rFonts w:asciiTheme="majorEastAsia" w:eastAsiaTheme="majorEastAsia" w:hAnsiTheme="majorEastAsia"/>
          <w:sz w:val="18"/>
          <w:szCs w:val="18"/>
        </w:rPr>
      </w:pPr>
    </w:p>
    <w:p w:rsidR="00A034BB" w:rsidRDefault="00BE20D8" w:rsidP="008448EA">
      <w:pPr>
        <w:jc w:val="left"/>
        <w:rPr>
          <w:rFonts w:asciiTheme="majorEastAsia" w:eastAsiaTheme="majorEastAsia" w:hAnsiTheme="majorEastAsia"/>
          <w:sz w:val="18"/>
          <w:szCs w:val="18"/>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95104" behindDoc="0" locked="0" layoutInCell="1" allowOverlap="1" wp14:anchorId="7929BF33" wp14:editId="519907BB">
                <wp:simplePos x="0" y="0"/>
                <wp:positionH relativeFrom="column">
                  <wp:posOffset>-79374</wp:posOffset>
                </wp:positionH>
                <wp:positionV relativeFrom="paragraph">
                  <wp:posOffset>220980</wp:posOffset>
                </wp:positionV>
                <wp:extent cx="876300" cy="3429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876300" cy="3429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E20D8" w:rsidRPr="00D95183" w:rsidRDefault="00BE20D8">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徴収猶予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28" type="#_x0000_t202" style="position:absolute;margin-left:-6.25pt;margin-top:17.4pt;width:69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" fillcolor="white [3201]" strokecolor="#4f81bd [3204]" strokeweight="2pt">
                <v:textbox>
                  <w:txbxContent>
                    <w:p w:rsidR="00BE20D8" w:rsidRPr="00D95183" w:rsidRDefault="00BE20D8">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徴収猶予</w:t>
                      </w:r>
                    </w:p>
                  </w:txbxContent>
                </v:textbox>
              </v:shape>
            </w:pict>
          </mc:Fallback>
        </mc:AlternateContent>
      </w:r>
    </w:p>
    <w:p w:rsidR="0076078D" w:rsidRDefault="0076078D" w:rsidP="00CC3F39">
      <w:pPr>
        <w:ind w:firstLineChars="50" w:firstLine="120"/>
        <w:jc w:val="left"/>
        <w:rPr>
          <w:rFonts w:asciiTheme="majorEastAsia" w:eastAsiaTheme="majorEastAsia" w:hAnsiTheme="majorEastAsia"/>
          <w:b/>
          <w:sz w:val="24"/>
          <w:szCs w:val="24"/>
        </w:rPr>
      </w:pPr>
    </w:p>
    <w:p w:rsidR="00BE4F3A" w:rsidRDefault="00860333" w:rsidP="00860333">
      <w:pPr>
        <w:ind w:firstLineChars="150" w:firstLine="361"/>
        <w:jc w:val="left"/>
        <w:rPr>
          <w:rFonts w:asciiTheme="majorEastAsia" w:eastAsiaTheme="majorEastAsia" w:hAnsiTheme="majorEastAsia"/>
          <w:sz w:val="22"/>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3600" behindDoc="0" locked="0" layoutInCell="1" allowOverlap="1" wp14:anchorId="2D78CDA1" wp14:editId="0E7569D1">
                <wp:simplePos x="0" y="0"/>
                <wp:positionH relativeFrom="column">
                  <wp:posOffset>53975</wp:posOffset>
                </wp:positionH>
                <wp:positionV relativeFrom="paragraph">
                  <wp:posOffset>30480</wp:posOffset>
                </wp:positionV>
                <wp:extent cx="6515100" cy="3238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flipV="1">
                          <a:off x="0" y="0"/>
                          <a:ext cx="6515100" cy="3238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0301" w:rsidRDefault="00FF0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4.25pt;margin-top:2.4pt;width:513pt;height:2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" filled="f" strokeweight=".5pt">
                <v:textbox>
                  <w:txbxContent>
                    <w:p w:rsidR="00FF0301" w:rsidRDefault="00FF0301"/>
                  </w:txbxContent>
                </v:textbox>
              </v:shape>
            </w:pict>
          </mc:Fallback>
        </mc:AlternateContent>
      </w:r>
      <w:r w:rsidR="00BE4F3A">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105A835A" wp14:editId="7B6DC5E5">
                <wp:simplePos x="0" y="0"/>
                <wp:positionH relativeFrom="column">
                  <wp:posOffset>177800</wp:posOffset>
                </wp:positionH>
                <wp:positionV relativeFrom="paragraph">
                  <wp:posOffset>163830</wp:posOffset>
                </wp:positionV>
                <wp:extent cx="6315075" cy="1685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flipV="1">
                          <a:off x="0" y="0"/>
                          <a:ext cx="6315075" cy="1685925"/>
                        </a:xfrm>
                        <a:prstGeom prst="rect">
                          <a:avLst/>
                        </a:prstGeom>
                        <a:no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BE4F3A" w:rsidRDefault="00BE4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14pt;margin-top:12.9pt;width:497.25pt;height:132.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" filled="f" strokeweight=".5pt">
                <v:stroke dashstyle="1 1"/>
                <v:textbox>
                  <w:txbxContent>
                    <w:p w:rsidR="00BE4F3A" w:rsidRDefault="00BE4F3A"/>
                  </w:txbxContent>
                </v:textbox>
              </v:shape>
            </w:pict>
          </mc:Fallback>
        </mc:AlternateContent>
      </w:r>
    </w:p>
    <w:p w:rsidR="00595978" w:rsidRPr="00595978" w:rsidRDefault="00595978" w:rsidP="008448EA">
      <w:pPr>
        <w:jc w:val="left"/>
        <w:rPr>
          <w:rFonts w:asciiTheme="majorEastAsia" w:eastAsiaTheme="majorEastAsia" w:hAnsiTheme="majorEastAsia"/>
          <w:b/>
          <w:sz w:val="22"/>
        </w:rPr>
      </w:pPr>
      <w:r>
        <w:rPr>
          <w:rFonts w:asciiTheme="majorEastAsia" w:eastAsiaTheme="majorEastAsia" w:hAnsiTheme="majorEastAsia" w:hint="eastAsia"/>
          <w:sz w:val="22"/>
        </w:rPr>
        <w:t xml:space="preserve">　</w:t>
      </w:r>
      <w:r w:rsidRPr="00595978">
        <w:rPr>
          <w:rFonts w:asciiTheme="majorEastAsia" w:eastAsiaTheme="majorEastAsia" w:hAnsiTheme="majorEastAsia" w:hint="eastAsia"/>
          <w:b/>
          <w:sz w:val="22"/>
        </w:rPr>
        <w:t>（ア）災害や盗難</w:t>
      </w:r>
    </w:p>
    <w:p w:rsidR="00595978" w:rsidRPr="00595978" w:rsidRDefault="00595978" w:rsidP="008448EA">
      <w:pPr>
        <w:jc w:val="left"/>
        <w:rPr>
          <w:rFonts w:asciiTheme="majorEastAsia" w:eastAsiaTheme="majorEastAsia" w:hAnsiTheme="majorEastAsia"/>
          <w:b/>
          <w:sz w:val="22"/>
        </w:rPr>
      </w:pPr>
      <w:r w:rsidRPr="00595978">
        <w:rPr>
          <w:rFonts w:asciiTheme="majorEastAsia" w:eastAsiaTheme="majorEastAsia" w:hAnsiTheme="majorEastAsia" w:hint="eastAsia"/>
          <w:b/>
          <w:sz w:val="22"/>
        </w:rPr>
        <w:t xml:space="preserve">　（イ）納税者又は家族の病気・負傷</w:t>
      </w:r>
    </w:p>
    <w:p w:rsidR="00595978" w:rsidRPr="00595978" w:rsidRDefault="00595978" w:rsidP="008448EA">
      <w:pPr>
        <w:jc w:val="left"/>
        <w:rPr>
          <w:rFonts w:asciiTheme="majorEastAsia" w:eastAsiaTheme="majorEastAsia" w:hAnsiTheme="majorEastAsia"/>
          <w:b/>
          <w:sz w:val="22"/>
        </w:rPr>
      </w:pPr>
      <w:r w:rsidRPr="00595978">
        <w:rPr>
          <w:rFonts w:asciiTheme="majorEastAsia" w:eastAsiaTheme="majorEastAsia" w:hAnsiTheme="majorEastAsia" w:hint="eastAsia"/>
          <w:b/>
          <w:sz w:val="22"/>
        </w:rPr>
        <w:t xml:space="preserve">　（ウ）事業の廃止・休止</w:t>
      </w:r>
    </w:p>
    <w:p w:rsidR="00595978" w:rsidRDefault="00595978" w:rsidP="008448EA">
      <w:pPr>
        <w:jc w:val="left"/>
        <w:rPr>
          <w:rFonts w:asciiTheme="majorEastAsia" w:eastAsiaTheme="majorEastAsia" w:hAnsiTheme="majorEastAsia"/>
          <w:b/>
          <w:sz w:val="22"/>
        </w:rPr>
      </w:pPr>
      <w:r w:rsidRPr="00595978">
        <w:rPr>
          <w:rFonts w:asciiTheme="majorEastAsia" w:eastAsiaTheme="majorEastAsia" w:hAnsiTheme="majorEastAsia" w:hint="eastAsia"/>
          <w:b/>
          <w:sz w:val="22"/>
        </w:rPr>
        <w:t xml:space="preserve">　（エ）事業についての著しい損失</w:t>
      </w:r>
    </w:p>
    <w:p w:rsidR="00BE4F3A" w:rsidRDefault="00595978" w:rsidP="00D52CD0">
      <w:pPr>
        <w:ind w:left="660" w:hangingChars="300" w:hanging="660"/>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D52CD0">
        <w:rPr>
          <w:rFonts w:asciiTheme="majorEastAsia" w:eastAsiaTheme="majorEastAsia" w:hAnsiTheme="majorEastAsia" w:hint="eastAsia"/>
          <w:sz w:val="18"/>
          <w:szCs w:val="18"/>
        </w:rPr>
        <w:t xml:space="preserve">　※「著しい損失を受けた」とは申請前の1年間においてその</w:t>
      </w:r>
      <w:r w:rsidR="003C7E8D" w:rsidRPr="00D52CD0">
        <w:rPr>
          <w:rFonts w:asciiTheme="majorEastAsia" w:eastAsiaTheme="majorEastAsia" w:hAnsiTheme="majorEastAsia" w:hint="eastAsia"/>
          <w:sz w:val="18"/>
          <w:szCs w:val="18"/>
        </w:rPr>
        <w:t>前年の利益の額の2分の1を超える損失（赤字）が生じた</w:t>
      </w:r>
    </w:p>
    <w:p w:rsidR="00595978" w:rsidRPr="00D52CD0" w:rsidRDefault="003C7E8D" w:rsidP="00BE4F3A">
      <w:pPr>
        <w:ind w:leftChars="300" w:left="630"/>
        <w:jc w:val="left"/>
        <w:rPr>
          <w:rFonts w:asciiTheme="majorEastAsia" w:eastAsiaTheme="majorEastAsia" w:hAnsiTheme="majorEastAsia"/>
          <w:sz w:val="18"/>
          <w:szCs w:val="18"/>
        </w:rPr>
      </w:pPr>
      <w:r w:rsidRPr="00D52CD0">
        <w:rPr>
          <w:rFonts w:asciiTheme="majorEastAsia" w:eastAsiaTheme="majorEastAsia" w:hAnsiTheme="majorEastAsia" w:hint="eastAsia"/>
          <w:sz w:val="18"/>
          <w:szCs w:val="18"/>
        </w:rPr>
        <w:t>場合</w:t>
      </w:r>
      <w:r w:rsidR="00BE4F3A">
        <w:rPr>
          <w:rFonts w:asciiTheme="majorEastAsia" w:eastAsiaTheme="majorEastAsia" w:hAnsiTheme="majorEastAsia" w:hint="eastAsia"/>
          <w:sz w:val="18"/>
          <w:szCs w:val="18"/>
        </w:rPr>
        <w:t>を</w:t>
      </w:r>
      <w:r w:rsidRPr="00D52CD0">
        <w:rPr>
          <w:rFonts w:asciiTheme="majorEastAsia" w:eastAsiaTheme="majorEastAsia" w:hAnsiTheme="majorEastAsia" w:hint="eastAsia"/>
          <w:sz w:val="18"/>
          <w:szCs w:val="18"/>
        </w:rPr>
        <w:t>いいます。</w:t>
      </w:r>
    </w:p>
    <w:p w:rsidR="00544FBB" w:rsidRDefault="00544FBB" w:rsidP="008448EA">
      <w:pPr>
        <w:jc w:val="left"/>
        <w:rPr>
          <w:rFonts w:asciiTheme="majorEastAsia" w:eastAsiaTheme="majorEastAsia" w:hAnsiTheme="majorEastAsia"/>
          <w:b/>
          <w:sz w:val="22"/>
        </w:rPr>
      </w:pPr>
      <w:r>
        <w:rPr>
          <w:rFonts w:asciiTheme="majorEastAsia" w:eastAsiaTheme="majorEastAsia" w:hAnsiTheme="majorEastAsia" w:hint="eastAsia"/>
          <w:sz w:val="16"/>
          <w:szCs w:val="16"/>
        </w:rPr>
        <w:t xml:space="preserve">　</w:t>
      </w:r>
      <w:r w:rsidR="000B506D">
        <w:rPr>
          <w:rFonts w:asciiTheme="majorEastAsia" w:eastAsiaTheme="majorEastAsia" w:hAnsiTheme="majorEastAsia" w:hint="eastAsia"/>
          <w:sz w:val="16"/>
          <w:szCs w:val="16"/>
        </w:rPr>
        <w:t xml:space="preserve"> </w:t>
      </w:r>
      <w:r w:rsidRPr="00544FBB">
        <w:rPr>
          <w:rFonts w:asciiTheme="majorEastAsia" w:eastAsiaTheme="majorEastAsia" w:hAnsiTheme="majorEastAsia" w:hint="eastAsia"/>
          <w:b/>
          <w:sz w:val="22"/>
        </w:rPr>
        <w:t>（オ）</w:t>
      </w:r>
      <w:r>
        <w:rPr>
          <w:rFonts w:asciiTheme="majorEastAsia" w:eastAsiaTheme="majorEastAsia" w:hAnsiTheme="majorEastAsia" w:hint="eastAsia"/>
          <w:b/>
          <w:sz w:val="22"/>
        </w:rPr>
        <w:t>本来の期限から1年以上経過した後に修正申告などにより納付すべき税額が確定した場合</w:t>
      </w:r>
    </w:p>
    <w:p w:rsidR="00B71464" w:rsidRDefault="000B506D" w:rsidP="0071042D">
      <w:pPr>
        <w:jc w:val="center"/>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8480" behindDoc="0" locked="0" layoutInCell="1" allowOverlap="1" wp14:anchorId="3D4DD6DB" wp14:editId="6E38625A">
                <wp:simplePos x="0" y="0"/>
                <wp:positionH relativeFrom="column">
                  <wp:posOffset>2968625</wp:posOffset>
                </wp:positionH>
                <wp:positionV relativeFrom="paragraph">
                  <wp:posOffset>219710</wp:posOffset>
                </wp:positionV>
                <wp:extent cx="666750" cy="247650"/>
                <wp:effectExtent l="38100" t="0" r="0" b="38100"/>
                <wp:wrapNone/>
                <wp:docPr id="15" name="下矢印 15"/>
                <wp:cNvGraphicFramePr/>
                <a:graphic xmlns:a="http://schemas.openxmlformats.org/drawingml/2006/main">
                  <a:graphicData uri="http://schemas.microsoft.com/office/word/2010/wordprocessingShape">
                    <wps:wsp>
                      <wps:cNvSpPr/>
                      <wps:spPr>
                        <a:xfrm>
                          <a:off x="0" y="0"/>
                          <a:ext cx="666750" cy="24765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5" o:spid="_x0000_s1026" type="#_x0000_t67" style="position:absolute;left:0;text-align:left;margin-left:233.75pt;margin-top:17.3pt;width:5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" adj="10800" filled="f" strokecolor="#243f60 [1604]" strokeweight="2pt"/>
            </w:pict>
          </mc:Fallback>
        </mc:AlternateContent>
      </w:r>
      <w:r w:rsidR="00B71464">
        <w:rPr>
          <w:rFonts w:asciiTheme="majorEastAsia" w:eastAsiaTheme="majorEastAsia" w:hAnsiTheme="majorEastAsia" w:hint="eastAsia"/>
          <w:b/>
          <w:sz w:val="22"/>
        </w:rPr>
        <w:t>などにより、</w:t>
      </w:r>
      <w:r w:rsidR="0071042D">
        <w:rPr>
          <w:rFonts w:asciiTheme="majorEastAsia" w:eastAsiaTheme="majorEastAsia" w:hAnsiTheme="majorEastAsia" w:hint="eastAsia"/>
          <w:b/>
          <w:sz w:val="22"/>
        </w:rPr>
        <w:t>市税を一時に納付することができないときは・・・</w:t>
      </w:r>
    </w:p>
    <w:p w:rsidR="0071042D" w:rsidRDefault="0071042D" w:rsidP="0071042D">
      <w:pPr>
        <w:jc w:val="center"/>
        <w:rPr>
          <w:rFonts w:asciiTheme="majorEastAsia" w:eastAsiaTheme="majorEastAsia" w:hAnsiTheme="majorEastAsia"/>
          <w:b/>
          <w:sz w:val="22"/>
        </w:rPr>
      </w:pPr>
    </w:p>
    <w:p w:rsidR="0071042D" w:rsidRDefault="0071042D" w:rsidP="006D658A">
      <w:pPr>
        <w:ind w:firstLineChars="150" w:firstLine="331"/>
        <w:jc w:val="left"/>
        <w:rPr>
          <w:rFonts w:asciiTheme="majorEastAsia" w:eastAsiaTheme="majorEastAsia" w:hAnsiTheme="majorEastAsia"/>
          <w:b/>
          <w:sz w:val="22"/>
        </w:rPr>
      </w:pPr>
      <w:r>
        <w:rPr>
          <w:rFonts w:asciiTheme="majorEastAsia" w:eastAsiaTheme="majorEastAsia" w:hAnsiTheme="majorEastAsia" w:hint="eastAsia"/>
          <w:b/>
          <w:sz w:val="22"/>
        </w:rPr>
        <w:t>申請することにより1年以内の期限に限り、徴収猶予が認められる場合があります。</w:t>
      </w:r>
    </w:p>
    <w:p w:rsidR="0071042D" w:rsidRPr="00D52CD0" w:rsidRDefault="0071042D" w:rsidP="006D658A">
      <w:pPr>
        <w:ind w:firstLineChars="150" w:firstLine="270"/>
        <w:jc w:val="left"/>
        <w:rPr>
          <w:rFonts w:asciiTheme="majorEastAsia" w:eastAsiaTheme="majorEastAsia" w:hAnsiTheme="majorEastAsia"/>
          <w:sz w:val="18"/>
          <w:szCs w:val="18"/>
        </w:rPr>
      </w:pPr>
      <w:r w:rsidRPr="00D52CD0">
        <w:rPr>
          <w:rFonts w:asciiTheme="majorEastAsia" w:eastAsiaTheme="majorEastAsia" w:hAnsiTheme="majorEastAsia" w:hint="eastAsia"/>
          <w:sz w:val="18"/>
          <w:szCs w:val="18"/>
        </w:rPr>
        <w:t>※市税の納期限前に災害により相当の損失を受けたときには、別途被災者のための猶予制度が設けられる場合があります。</w:t>
      </w:r>
    </w:p>
    <w:p w:rsidR="00AF6C7C" w:rsidRDefault="0071042D" w:rsidP="006D658A">
      <w:pPr>
        <w:adjustRightInd w:val="0"/>
        <w:ind w:leftChars="100" w:left="210" w:firstLineChars="50" w:firstLine="90"/>
        <w:rPr>
          <w:rFonts w:asciiTheme="majorEastAsia" w:eastAsiaTheme="majorEastAsia" w:hAnsiTheme="majorEastAsia"/>
          <w:sz w:val="18"/>
          <w:szCs w:val="18"/>
        </w:rPr>
      </w:pPr>
      <w:r w:rsidRPr="006D658A">
        <w:rPr>
          <w:rFonts w:asciiTheme="majorEastAsia" w:eastAsiaTheme="majorEastAsia" w:hAnsiTheme="majorEastAsia" w:hint="eastAsia"/>
          <w:sz w:val="18"/>
          <w:szCs w:val="18"/>
        </w:rPr>
        <w:t>※</w:t>
      </w:r>
      <w:r w:rsidRPr="00D52CD0">
        <w:rPr>
          <w:rFonts w:asciiTheme="majorEastAsia" w:eastAsiaTheme="majorEastAsia" w:hAnsiTheme="majorEastAsia" w:hint="eastAsia"/>
          <w:sz w:val="18"/>
          <w:szCs w:val="18"/>
        </w:rPr>
        <w:t>上記（オ）の場合は、やむを得ない理由があると認められる場合を除き、修正申告などにより納付すべきこととなった</w:t>
      </w:r>
    </w:p>
    <w:p w:rsidR="0071042D" w:rsidRPr="00D52CD0" w:rsidRDefault="0070294A" w:rsidP="006D658A">
      <w:pPr>
        <w:ind w:leftChars="200" w:left="420" w:firstLineChars="50" w:firstLine="90"/>
        <w:jc w:val="left"/>
        <w:rPr>
          <w:rFonts w:asciiTheme="majorEastAsia" w:eastAsiaTheme="majorEastAsia" w:hAnsiTheme="majorEastAsia"/>
          <w:sz w:val="18"/>
          <w:szCs w:val="18"/>
        </w:rPr>
      </w:pPr>
      <w:r w:rsidRPr="00D52CD0">
        <w:rPr>
          <w:rFonts w:asciiTheme="majorEastAsia" w:eastAsiaTheme="majorEastAsia" w:hAnsiTheme="majorEastAsia" w:hint="eastAsia"/>
          <w:sz w:val="18"/>
          <w:szCs w:val="18"/>
        </w:rPr>
        <w:t>市税</w:t>
      </w:r>
      <w:r w:rsidR="00AF6C7C">
        <w:rPr>
          <w:rFonts w:asciiTheme="majorEastAsia" w:eastAsiaTheme="majorEastAsia" w:hAnsiTheme="majorEastAsia" w:hint="eastAsia"/>
          <w:sz w:val="18"/>
          <w:szCs w:val="18"/>
        </w:rPr>
        <w:t>の</w:t>
      </w:r>
      <w:r w:rsidRPr="00D52CD0">
        <w:rPr>
          <w:rFonts w:asciiTheme="majorEastAsia" w:eastAsiaTheme="majorEastAsia" w:hAnsiTheme="majorEastAsia" w:hint="eastAsia"/>
          <w:sz w:val="18"/>
          <w:szCs w:val="18"/>
        </w:rPr>
        <w:t>納期限までに申請する必要があります。</w:t>
      </w:r>
    </w:p>
    <w:p w:rsidR="00A034BB" w:rsidRDefault="00A034BB" w:rsidP="00447FB6">
      <w:pPr>
        <w:ind w:firstLineChars="100" w:firstLine="160"/>
        <w:jc w:val="left"/>
        <w:rPr>
          <w:rFonts w:asciiTheme="majorEastAsia" w:eastAsiaTheme="majorEastAsia" w:hAnsiTheme="majorEastAsia"/>
          <w:sz w:val="16"/>
          <w:szCs w:val="16"/>
        </w:rPr>
      </w:pPr>
    </w:p>
    <w:p w:rsidR="00C90C28" w:rsidRDefault="00447FB6" w:rsidP="00C70175">
      <w:pPr>
        <w:ind w:firstLineChars="150" w:firstLine="361"/>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89984" behindDoc="0" locked="0" layoutInCell="1" allowOverlap="1" wp14:anchorId="1B550A8D" wp14:editId="28828FCD">
                <wp:simplePos x="0" y="0"/>
                <wp:positionH relativeFrom="column">
                  <wp:posOffset>-79375</wp:posOffset>
                </wp:positionH>
                <wp:positionV relativeFrom="paragraph">
                  <wp:posOffset>40005</wp:posOffset>
                </wp:positionV>
                <wp:extent cx="2143125" cy="352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2143125"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47FB6" w:rsidRPr="00D95183" w:rsidRDefault="00447FB6">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猶予が認められると・・・</w:t>
                            </w:r>
                          </w:p>
                          <w:p w:rsidR="00447FB6" w:rsidRDefault="00447FB6">
                            <w:pPr>
                              <w:rPr>
                                <w:rFonts w:asciiTheme="majorEastAsia" w:eastAsiaTheme="majorEastAsia" w:hAnsiTheme="majorEastAsia"/>
                                <w:b/>
                                <w:sz w:val="24"/>
                                <w:szCs w:val="24"/>
                              </w:rPr>
                            </w:pPr>
                          </w:p>
                          <w:p w:rsidR="00447FB6" w:rsidRDefault="00447FB6">
                            <w:pPr>
                              <w:rPr>
                                <w:rFonts w:asciiTheme="majorEastAsia" w:eastAsiaTheme="majorEastAsia" w:hAnsiTheme="majorEastAsia"/>
                                <w:b/>
                                <w:sz w:val="24"/>
                                <w:szCs w:val="24"/>
                              </w:rPr>
                            </w:pPr>
                          </w:p>
                          <w:p w:rsidR="00447FB6" w:rsidRDefault="00447FB6">
                            <w:pPr>
                              <w:rPr>
                                <w:rFonts w:asciiTheme="majorEastAsia" w:eastAsiaTheme="majorEastAsia" w:hAnsiTheme="majorEastAsia"/>
                                <w:b/>
                                <w:sz w:val="24"/>
                                <w:szCs w:val="24"/>
                              </w:rPr>
                            </w:pPr>
                          </w:p>
                          <w:p w:rsidR="00447FB6" w:rsidRPr="00447FB6" w:rsidRDefault="00447FB6">
                            <w:pP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6.25pt;margin-top:3.15pt;width:168.7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" fillcolor="white [3201]" strokecolor="#4f81bd [3204]" strokeweight="2pt">
                <v:textbox>
                  <w:txbxContent>
                    <w:p w:rsidR="00447FB6" w:rsidRPr="00D95183" w:rsidRDefault="00447FB6">
                      <w:pPr>
                        <w:rPr>
                          <w:rFonts w:ascii="HG丸ｺﾞｼｯｸM-PRO" w:eastAsia="HG丸ｺﾞｼｯｸM-PRO" w:hAnsi="HG丸ｺﾞｼｯｸM-PRO" w:hint="eastAsia"/>
                          <w:b/>
                          <w:sz w:val="24"/>
                          <w:szCs w:val="24"/>
                        </w:rPr>
                      </w:pPr>
                      <w:r w:rsidRPr="00D95183">
                        <w:rPr>
                          <w:rFonts w:ascii="HG丸ｺﾞｼｯｸM-PRO" w:eastAsia="HG丸ｺﾞｼｯｸM-PRO" w:hAnsi="HG丸ｺﾞｼｯｸM-PRO" w:hint="eastAsia"/>
                          <w:b/>
                          <w:sz w:val="24"/>
                          <w:szCs w:val="24"/>
                        </w:rPr>
                        <w:t>猶予が認められると・・・</w:t>
                      </w:r>
                    </w:p>
                    <w:p w:rsidR="00447FB6" w:rsidRDefault="00447FB6">
                      <w:pPr>
                        <w:rPr>
                          <w:rFonts w:asciiTheme="majorEastAsia" w:eastAsiaTheme="majorEastAsia" w:hAnsiTheme="majorEastAsia" w:hint="eastAsia"/>
                          <w:b/>
                          <w:sz w:val="24"/>
                          <w:szCs w:val="24"/>
                        </w:rPr>
                      </w:pPr>
                    </w:p>
                    <w:p w:rsidR="00447FB6" w:rsidRDefault="00447FB6">
                      <w:pPr>
                        <w:rPr>
                          <w:rFonts w:asciiTheme="majorEastAsia" w:eastAsiaTheme="majorEastAsia" w:hAnsiTheme="majorEastAsia" w:hint="eastAsia"/>
                          <w:b/>
                          <w:sz w:val="24"/>
                          <w:szCs w:val="24"/>
                        </w:rPr>
                      </w:pPr>
                    </w:p>
                    <w:p w:rsidR="00447FB6" w:rsidRDefault="00447FB6">
                      <w:pPr>
                        <w:rPr>
                          <w:rFonts w:asciiTheme="majorEastAsia" w:eastAsiaTheme="majorEastAsia" w:hAnsiTheme="majorEastAsia" w:hint="eastAsia"/>
                          <w:b/>
                          <w:sz w:val="24"/>
                          <w:szCs w:val="24"/>
                        </w:rPr>
                      </w:pPr>
                    </w:p>
                    <w:p w:rsidR="00447FB6" w:rsidRPr="00447FB6" w:rsidRDefault="00447FB6">
                      <w:pPr>
                        <w:rPr>
                          <w:rFonts w:asciiTheme="majorEastAsia" w:eastAsiaTheme="majorEastAsia" w:hAnsiTheme="majorEastAsia"/>
                          <w:b/>
                          <w:sz w:val="24"/>
                          <w:szCs w:val="24"/>
                        </w:rPr>
                      </w:pPr>
                    </w:p>
                  </w:txbxContent>
                </v:textbox>
              </v:shape>
            </w:pict>
          </mc:Fallback>
        </mc:AlternateContent>
      </w:r>
    </w:p>
    <w:p w:rsidR="00447FB6" w:rsidRPr="000B506D" w:rsidRDefault="008F5583" w:rsidP="00C70175">
      <w:pPr>
        <w:ind w:firstLineChars="150" w:firstLine="36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75648" behindDoc="0" locked="0" layoutInCell="1" allowOverlap="1" wp14:anchorId="19DC81AA" wp14:editId="3B672535">
                <wp:simplePos x="0" y="0"/>
                <wp:positionH relativeFrom="column">
                  <wp:posOffset>53976</wp:posOffset>
                </wp:positionH>
                <wp:positionV relativeFrom="paragraph">
                  <wp:posOffset>40004</wp:posOffset>
                </wp:positionV>
                <wp:extent cx="6591300" cy="685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flipV="1">
                          <a:off x="0" y="0"/>
                          <a:ext cx="6591300" cy="685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C7C" w:rsidRDefault="00AF6C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4.25pt;margin-top:3.15pt;width:519pt;height:5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" filled="f" strokeweight=".5pt">
                <v:textbox>
                  <w:txbxContent>
                    <w:p w:rsidR="00AF6C7C" w:rsidRDefault="00AF6C7C"/>
                  </w:txbxContent>
                </v:textbox>
              </v:shape>
            </w:pict>
          </mc:Fallback>
        </mc:AlternateContent>
      </w:r>
    </w:p>
    <w:p w:rsidR="00447FB6" w:rsidRDefault="000B506D" w:rsidP="008F5583">
      <w:pPr>
        <w:ind w:firstLineChars="100" w:firstLine="221"/>
        <w:jc w:val="left"/>
        <w:rPr>
          <w:rFonts w:asciiTheme="majorEastAsia" w:eastAsiaTheme="majorEastAsia" w:hAnsiTheme="majorEastAsia"/>
          <w:b/>
          <w:sz w:val="24"/>
          <w:szCs w:val="24"/>
        </w:rPr>
      </w:pPr>
      <w:r>
        <w:rPr>
          <w:rFonts w:asciiTheme="majorEastAsia" w:eastAsiaTheme="majorEastAsia" w:hAnsiTheme="majorEastAsia" w:hint="eastAsia"/>
          <w:b/>
          <w:sz w:val="22"/>
        </w:rPr>
        <w:t>・猶予期間中の延滞金の全部又は一部が免除されます。</w:t>
      </w:r>
    </w:p>
    <w:p w:rsidR="000B506D" w:rsidRDefault="000B506D" w:rsidP="0071042D">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・財産の差押えや換価（売却）が猶予されます。</w:t>
      </w:r>
    </w:p>
    <w:p w:rsidR="00A034BB" w:rsidRDefault="00A034BB" w:rsidP="0071042D">
      <w:pPr>
        <w:jc w:val="left"/>
        <w:rPr>
          <w:rFonts w:asciiTheme="majorEastAsia" w:eastAsiaTheme="majorEastAsia" w:hAnsiTheme="majorEastAsia"/>
          <w:b/>
          <w:sz w:val="22"/>
        </w:rPr>
      </w:pPr>
    </w:p>
    <w:p w:rsidR="000B506D" w:rsidRDefault="00846F7A" w:rsidP="0071042D">
      <w:pPr>
        <w:jc w:val="left"/>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96128" behindDoc="0" locked="0" layoutInCell="1" allowOverlap="1" wp14:anchorId="2047F4C9" wp14:editId="03867AC5">
                <wp:simplePos x="0" y="0"/>
                <wp:positionH relativeFrom="column">
                  <wp:posOffset>53975</wp:posOffset>
                </wp:positionH>
                <wp:positionV relativeFrom="paragraph">
                  <wp:posOffset>173355</wp:posOffset>
                </wp:positionV>
                <wp:extent cx="6591300" cy="9715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591300" cy="971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25pt;margin-top:13.65pt;width:519pt;height: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" filled="f" strokecolor="#243f60 [1604]" strokeweight="2pt"/>
            </w:pict>
          </mc:Fallback>
        </mc:AlternateContent>
      </w:r>
    </w:p>
    <w:p w:rsidR="000B506D" w:rsidRDefault="000B506D" w:rsidP="00BE20D8">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市税を納期限までに納付できない場合は、お早目に</w:t>
      </w:r>
      <w:r w:rsidR="00187FF9">
        <w:rPr>
          <w:rFonts w:asciiTheme="majorEastAsia" w:eastAsiaTheme="majorEastAsia" w:hAnsiTheme="majorEastAsia" w:hint="eastAsia"/>
          <w:b/>
          <w:sz w:val="22"/>
        </w:rPr>
        <w:t>収税課</w:t>
      </w:r>
      <w:r w:rsidR="00A27C82">
        <w:rPr>
          <w:rFonts w:asciiTheme="majorEastAsia" w:eastAsiaTheme="majorEastAsia" w:hAnsiTheme="majorEastAsia" w:hint="eastAsia"/>
          <w:b/>
          <w:sz w:val="22"/>
        </w:rPr>
        <w:t>に</w:t>
      </w:r>
      <w:r>
        <w:rPr>
          <w:rFonts w:asciiTheme="majorEastAsia" w:eastAsiaTheme="majorEastAsia" w:hAnsiTheme="majorEastAsia" w:hint="eastAsia"/>
          <w:b/>
          <w:sz w:val="22"/>
        </w:rPr>
        <w:t>ご相談ください。</w:t>
      </w:r>
    </w:p>
    <w:p w:rsidR="00A034BB" w:rsidRPr="00D52CD0" w:rsidRDefault="00A034BB" w:rsidP="00BE20D8">
      <w:pPr>
        <w:jc w:val="left"/>
        <w:rPr>
          <w:rFonts w:asciiTheme="majorEastAsia" w:eastAsiaTheme="majorEastAsia" w:hAnsiTheme="majorEastAsia"/>
          <w:sz w:val="18"/>
          <w:szCs w:val="18"/>
        </w:rPr>
      </w:pPr>
      <w:r w:rsidRPr="00D52CD0">
        <w:rPr>
          <w:rFonts w:asciiTheme="majorEastAsia" w:eastAsiaTheme="majorEastAsia" w:hAnsiTheme="majorEastAsia" w:hint="eastAsia"/>
          <w:b/>
          <w:sz w:val="18"/>
          <w:szCs w:val="18"/>
        </w:rPr>
        <w:t xml:space="preserve">　</w:t>
      </w:r>
      <w:r w:rsidR="00BE20D8">
        <w:rPr>
          <w:rFonts w:asciiTheme="majorEastAsia" w:eastAsiaTheme="majorEastAsia" w:hAnsiTheme="majorEastAsia" w:hint="eastAsia"/>
          <w:b/>
          <w:sz w:val="18"/>
          <w:szCs w:val="18"/>
        </w:rPr>
        <w:t xml:space="preserve"> </w:t>
      </w:r>
      <w:r w:rsidRPr="00D52CD0">
        <w:rPr>
          <w:rFonts w:asciiTheme="majorEastAsia" w:eastAsiaTheme="majorEastAsia" w:hAnsiTheme="majorEastAsia" w:hint="eastAsia"/>
          <w:sz w:val="18"/>
          <w:szCs w:val="18"/>
        </w:rPr>
        <w:t>市税を納期限までに納付していない場合、納付までの日数に応じて延滞金がかかります。</w:t>
      </w:r>
    </w:p>
    <w:p w:rsidR="00A034BB" w:rsidRPr="00D52CD0" w:rsidRDefault="00A034BB" w:rsidP="0071042D">
      <w:pPr>
        <w:jc w:val="left"/>
        <w:rPr>
          <w:rFonts w:asciiTheme="majorEastAsia" w:eastAsiaTheme="majorEastAsia" w:hAnsiTheme="majorEastAsia"/>
          <w:sz w:val="18"/>
          <w:szCs w:val="18"/>
        </w:rPr>
      </w:pPr>
      <w:r w:rsidRPr="00D52CD0">
        <w:rPr>
          <w:rFonts w:asciiTheme="majorEastAsia" w:eastAsiaTheme="majorEastAsia" w:hAnsiTheme="majorEastAsia" w:hint="eastAsia"/>
          <w:sz w:val="18"/>
          <w:szCs w:val="18"/>
        </w:rPr>
        <w:t xml:space="preserve">　</w:t>
      </w:r>
      <w:r w:rsidR="00BE20D8">
        <w:rPr>
          <w:rFonts w:asciiTheme="majorEastAsia" w:eastAsiaTheme="majorEastAsia" w:hAnsiTheme="majorEastAsia" w:hint="eastAsia"/>
          <w:sz w:val="18"/>
          <w:szCs w:val="18"/>
        </w:rPr>
        <w:t xml:space="preserve"> </w:t>
      </w:r>
      <w:r w:rsidRPr="00D52CD0">
        <w:rPr>
          <w:rFonts w:asciiTheme="majorEastAsia" w:eastAsiaTheme="majorEastAsia" w:hAnsiTheme="majorEastAsia" w:hint="eastAsia"/>
          <w:sz w:val="18"/>
          <w:szCs w:val="18"/>
        </w:rPr>
        <w:t>また、督促状の送付を受けてもなお納付されない場合には、財産の差押えなどの滞納処分を受けることになります。</w:t>
      </w:r>
    </w:p>
    <w:p w:rsidR="00D65D11" w:rsidRDefault="00C656BA" w:rsidP="00C656BA">
      <w:pPr>
        <w:jc w:val="center"/>
        <w:rPr>
          <w:rFonts w:asciiTheme="majorEastAsia" w:eastAsiaTheme="majorEastAsia" w:hAnsiTheme="majorEastAsia"/>
          <w:b/>
          <w:sz w:val="22"/>
        </w:rPr>
      </w:pPr>
      <w:r>
        <w:rPr>
          <w:rFonts w:asciiTheme="majorEastAsia" w:eastAsiaTheme="majorEastAsia" w:hAnsiTheme="majorEastAsia" w:hint="eastAsia"/>
          <w:b/>
          <w:sz w:val="22"/>
        </w:rPr>
        <w:t>筑西市役所　収税課　電話　0296-24-2111</w:t>
      </w:r>
    </w:p>
    <w:bookmarkStart w:id="0" w:name="_GoBack"/>
    <w:bookmarkEnd w:id="0"/>
    <w:p w:rsidR="000B506D" w:rsidRDefault="00AA0596" w:rsidP="0071042D">
      <w:pPr>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9504" behindDoc="0" locked="0" layoutInCell="1" allowOverlap="1" wp14:anchorId="7C6195E6" wp14:editId="46C092B0">
                <wp:simplePos x="0" y="0"/>
                <wp:positionH relativeFrom="column">
                  <wp:posOffset>3273425</wp:posOffset>
                </wp:positionH>
                <wp:positionV relativeFrom="paragraph">
                  <wp:posOffset>87630</wp:posOffset>
                </wp:positionV>
                <wp:extent cx="3486150" cy="51435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3486150" cy="5143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257.75pt;margin-top:6.9pt;width:27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" adj="20007" filled="f" strokecolor="#243f60 [1604]" strokeweight="2pt"/>
            </w:pict>
          </mc:Fallback>
        </mc:AlternateContent>
      </w:r>
    </w:p>
    <w:p w:rsidR="00A034BB" w:rsidRDefault="004A1D18" w:rsidP="0071042D">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猶予を受けるための手続きについては裏面へ</w:t>
      </w:r>
    </w:p>
    <w:p w:rsidR="000B506D" w:rsidRDefault="00FB6C8D" w:rsidP="00CC3F39">
      <w:pPr>
        <w:ind w:leftChars="-150" w:left="-315"/>
        <w:jc w:val="left"/>
        <w:rPr>
          <w:rFonts w:asciiTheme="majorEastAsia" w:eastAsiaTheme="majorEastAsia" w:hAnsiTheme="majorEastAsia"/>
          <w:b/>
          <w:sz w:val="24"/>
          <w:szCs w:val="24"/>
        </w:rPr>
      </w:pPr>
      <w:r>
        <w:rPr>
          <w:rFonts w:asciiTheme="majorEastAsia" w:eastAsiaTheme="majorEastAsia" w:hAnsiTheme="majorEastAsia" w:hint="eastAsia"/>
          <w:b/>
          <w:noProof/>
          <w:sz w:val="22"/>
        </w:rPr>
        <w:lastRenderedPageBreak/>
        <mc:AlternateContent>
          <mc:Choice Requires="wps">
            <w:drawing>
              <wp:anchor distT="0" distB="0" distL="114300" distR="114300" simplePos="0" relativeHeight="251691008" behindDoc="0" locked="0" layoutInCell="1" allowOverlap="1">
                <wp:simplePos x="0" y="0"/>
                <wp:positionH relativeFrom="column">
                  <wp:posOffset>-50799</wp:posOffset>
                </wp:positionH>
                <wp:positionV relativeFrom="paragraph">
                  <wp:posOffset>144780</wp:posOffset>
                </wp:positionV>
                <wp:extent cx="1181100" cy="342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1181100" cy="3429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FB6C8D" w:rsidRPr="00D95183" w:rsidRDefault="00FB6C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申請の手続き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left:0;text-align:left;margin-left:-4pt;margin-top:11.4pt;width:93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" fillcolor="white [3201]" strokecolor="#4f81bd [3204]" strokeweight="2pt">
                <v:textbox>
                  <w:txbxContent>
                    <w:p w:rsidR="00FB6C8D" w:rsidRPr="00D95183" w:rsidRDefault="00FB6C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申請の手続き</w:t>
                      </w:r>
                    </w:p>
                  </w:txbxContent>
                </v:textbox>
              </v:shape>
            </w:pict>
          </mc:Fallback>
        </mc:AlternateContent>
      </w:r>
      <w:r w:rsidR="000B506D">
        <w:rPr>
          <w:rFonts w:asciiTheme="majorEastAsia" w:eastAsiaTheme="majorEastAsia" w:hAnsiTheme="majorEastAsia" w:hint="eastAsia"/>
          <w:b/>
          <w:sz w:val="22"/>
        </w:rPr>
        <w:t xml:space="preserve">　</w:t>
      </w:r>
      <w:r w:rsidR="00C70175">
        <w:rPr>
          <w:rFonts w:asciiTheme="majorEastAsia" w:eastAsiaTheme="majorEastAsia" w:hAnsiTheme="majorEastAsia" w:hint="eastAsia"/>
          <w:b/>
          <w:sz w:val="22"/>
        </w:rPr>
        <w:t xml:space="preserve">　</w:t>
      </w:r>
    </w:p>
    <w:p w:rsidR="00C90C28" w:rsidRDefault="00187FF9" w:rsidP="0071042D">
      <w:pPr>
        <w:jc w:val="left"/>
        <w:rPr>
          <w:rFonts w:asciiTheme="majorEastAsia" w:eastAsiaTheme="majorEastAsia" w:hAnsiTheme="majorEastAsia"/>
          <w:b/>
          <w:sz w:val="24"/>
          <w:szCs w:val="24"/>
        </w:rPr>
      </w:pPr>
      <w:r>
        <w:rPr>
          <w:rFonts w:asciiTheme="majorEastAsia" w:eastAsiaTheme="majorEastAsia" w:hAnsiTheme="majorEastAsia" w:hint="eastAsia"/>
          <w:b/>
          <w:noProof/>
          <w:sz w:val="22"/>
        </w:rPr>
        <mc:AlternateContent>
          <mc:Choice Requires="wps">
            <w:drawing>
              <wp:anchor distT="0" distB="0" distL="114300" distR="114300" simplePos="0" relativeHeight="251678720" behindDoc="0" locked="0" layoutInCell="1" allowOverlap="1" wp14:anchorId="0D234F5B" wp14:editId="1EA81334">
                <wp:simplePos x="0" y="0"/>
                <wp:positionH relativeFrom="column">
                  <wp:posOffset>73025</wp:posOffset>
                </wp:positionH>
                <wp:positionV relativeFrom="paragraph">
                  <wp:posOffset>154304</wp:posOffset>
                </wp:positionV>
                <wp:extent cx="6696075" cy="4029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696075" cy="40290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B52" w:rsidRDefault="00026B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5" type="#_x0000_t202" style="position:absolute;margin-left:5.75pt;margin-top:12.15pt;width:527.25pt;height:3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" filled="f" strokeweight=".5pt">
                <v:textbox>
                  <w:txbxContent>
                    <w:p w:rsidR="00026B52" w:rsidRDefault="00026B52"/>
                  </w:txbxContent>
                </v:textbox>
              </v:shape>
            </w:pict>
          </mc:Fallback>
        </mc:AlternateContent>
      </w:r>
    </w:p>
    <w:p w:rsidR="00834A9A" w:rsidRPr="00D52CD0" w:rsidRDefault="00834A9A" w:rsidP="00C90C28">
      <w:pPr>
        <w:ind w:firstLineChars="100" w:firstLine="180"/>
        <w:jc w:val="center"/>
        <w:rPr>
          <w:rFonts w:asciiTheme="majorEastAsia" w:eastAsiaTheme="majorEastAsia" w:hAnsiTheme="majorEastAsia"/>
          <w:sz w:val="18"/>
          <w:szCs w:val="18"/>
        </w:rPr>
      </w:pPr>
      <w:r w:rsidRPr="00D52CD0">
        <w:rPr>
          <w:rFonts w:asciiTheme="majorEastAsia" w:eastAsiaTheme="majorEastAsia" w:hAnsiTheme="majorEastAsia" w:hint="eastAsia"/>
          <w:sz w:val="18"/>
          <w:szCs w:val="18"/>
        </w:rPr>
        <w:t>※猶予の基準等は地方税法によるほか、課税した市の条例で定められています。</w:t>
      </w:r>
    </w:p>
    <w:p w:rsidR="000D262D" w:rsidRPr="001E1868" w:rsidRDefault="00830389" w:rsidP="001E1868">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w:t>
      </w:r>
      <w:r w:rsidR="000D262D" w:rsidRPr="001E1868">
        <w:rPr>
          <w:rFonts w:asciiTheme="majorEastAsia" w:eastAsiaTheme="majorEastAsia" w:hAnsiTheme="majorEastAsia" w:hint="eastAsia"/>
          <w:b/>
          <w:sz w:val="22"/>
        </w:rPr>
        <w:t>提出する書類</w:t>
      </w:r>
      <w:r>
        <w:rPr>
          <w:rFonts w:asciiTheme="majorEastAsia" w:eastAsiaTheme="majorEastAsia" w:hAnsiTheme="majorEastAsia" w:hint="eastAsia"/>
          <w:b/>
          <w:sz w:val="22"/>
        </w:rPr>
        <w:t>】</w:t>
      </w:r>
    </w:p>
    <w:p w:rsidR="000D262D" w:rsidRPr="001E1868" w:rsidRDefault="000D262D" w:rsidP="001E1868">
      <w:pPr>
        <w:ind w:firstLineChars="100" w:firstLine="221"/>
        <w:jc w:val="left"/>
        <w:rPr>
          <w:rFonts w:asciiTheme="majorEastAsia" w:eastAsiaTheme="majorEastAsia" w:hAnsiTheme="majorEastAsia"/>
          <w:b/>
          <w:sz w:val="22"/>
        </w:rPr>
      </w:pPr>
      <w:r w:rsidRPr="001E1868">
        <w:rPr>
          <w:rFonts w:asciiTheme="majorEastAsia" w:eastAsiaTheme="majorEastAsia" w:hAnsiTheme="majorEastAsia" w:hint="eastAsia"/>
          <w:b/>
          <w:sz w:val="22"/>
        </w:rPr>
        <w:t>①「換価の猶予申請書」又は「徴収猶予申請書」</w:t>
      </w:r>
    </w:p>
    <w:p w:rsidR="000D262D" w:rsidRPr="001E1868" w:rsidRDefault="000D262D" w:rsidP="000D262D">
      <w:pPr>
        <w:jc w:val="left"/>
        <w:rPr>
          <w:rFonts w:asciiTheme="majorEastAsia" w:eastAsiaTheme="majorEastAsia" w:hAnsiTheme="majorEastAsia"/>
          <w:b/>
          <w:sz w:val="22"/>
        </w:rPr>
      </w:pPr>
      <w:r w:rsidRPr="001E1868">
        <w:rPr>
          <w:rFonts w:asciiTheme="majorEastAsia" w:eastAsiaTheme="majorEastAsia" w:hAnsiTheme="majorEastAsia" w:hint="eastAsia"/>
          <w:b/>
          <w:sz w:val="22"/>
        </w:rPr>
        <w:t xml:space="preserve">　②「財産</w:t>
      </w:r>
      <w:r w:rsidR="00007348" w:rsidRPr="001E1868">
        <w:rPr>
          <w:rFonts w:asciiTheme="majorEastAsia" w:eastAsiaTheme="majorEastAsia" w:hAnsiTheme="majorEastAsia" w:hint="eastAsia"/>
          <w:b/>
          <w:sz w:val="22"/>
        </w:rPr>
        <w:t>目録</w:t>
      </w:r>
      <w:r w:rsidRPr="001E1868">
        <w:rPr>
          <w:rFonts w:asciiTheme="majorEastAsia" w:eastAsiaTheme="majorEastAsia" w:hAnsiTheme="majorEastAsia" w:hint="eastAsia"/>
          <w:b/>
          <w:sz w:val="22"/>
        </w:rPr>
        <w:t>」</w:t>
      </w:r>
    </w:p>
    <w:p w:rsidR="00007348" w:rsidRPr="001E1868" w:rsidRDefault="00007348" w:rsidP="000D262D">
      <w:pPr>
        <w:jc w:val="left"/>
        <w:rPr>
          <w:rFonts w:asciiTheme="majorEastAsia" w:eastAsiaTheme="majorEastAsia" w:hAnsiTheme="majorEastAsia"/>
          <w:b/>
          <w:sz w:val="22"/>
        </w:rPr>
      </w:pPr>
      <w:r w:rsidRPr="001E1868">
        <w:rPr>
          <w:rFonts w:asciiTheme="majorEastAsia" w:eastAsiaTheme="majorEastAsia" w:hAnsiTheme="majorEastAsia" w:hint="eastAsia"/>
          <w:b/>
          <w:sz w:val="22"/>
        </w:rPr>
        <w:t xml:space="preserve">　③「収支の明細書」</w:t>
      </w:r>
    </w:p>
    <w:p w:rsidR="000D262D" w:rsidRPr="00D52CD0" w:rsidRDefault="000D262D" w:rsidP="00D52CD0">
      <w:pPr>
        <w:ind w:left="440" w:hangingChars="200" w:hanging="440"/>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D52CD0">
        <w:rPr>
          <w:rFonts w:asciiTheme="majorEastAsia" w:eastAsiaTheme="majorEastAsia" w:hAnsiTheme="majorEastAsia" w:hint="eastAsia"/>
          <w:sz w:val="18"/>
          <w:szCs w:val="18"/>
        </w:rPr>
        <w:t>※</w:t>
      </w:r>
      <w:r w:rsidR="007420CA" w:rsidRPr="00D52CD0">
        <w:rPr>
          <w:rFonts w:asciiTheme="majorEastAsia" w:eastAsiaTheme="majorEastAsia" w:hAnsiTheme="majorEastAsia" w:hint="eastAsia"/>
          <w:sz w:val="18"/>
          <w:szCs w:val="18"/>
        </w:rPr>
        <w:t>猶予を受けようとする金額が</w:t>
      </w:r>
      <w:r w:rsidR="00007348" w:rsidRPr="00D52CD0">
        <w:rPr>
          <w:rFonts w:asciiTheme="majorEastAsia" w:eastAsiaTheme="majorEastAsia" w:hAnsiTheme="majorEastAsia" w:hint="eastAsia"/>
          <w:sz w:val="18"/>
          <w:szCs w:val="18"/>
        </w:rPr>
        <w:t>100万円以下若しくは猶予期間が3ヶ月以内の場合には、</w:t>
      </w:r>
      <w:r w:rsidR="007420CA" w:rsidRPr="00D52CD0">
        <w:rPr>
          <w:rFonts w:asciiTheme="majorEastAsia" w:eastAsiaTheme="majorEastAsia" w:hAnsiTheme="majorEastAsia" w:hint="eastAsia"/>
          <w:sz w:val="18"/>
          <w:szCs w:val="18"/>
        </w:rPr>
        <w:t>「財産</w:t>
      </w:r>
      <w:r w:rsidR="00007348" w:rsidRPr="00D52CD0">
        <w:rPr>
          <w:rFonts w:asciiTheme="majorEastAsia" w:eastAsiaTheme="majorEastAsia" w:hAnsiTheme="majorEastAsia" w:hint="eastAsia"/>
          <w:sz w:val="18"/>
          <w:szCs w:val="18"/>
        </w:rPr>
        <w:t>目録</w:t>
      </w:r>
      <w:r w:rsidR="007420CA" w:rsidRPr="00D52CD0">
        <w:rPr>
          <w:rFonts w:asciiTheme="majorEastAsia" w:eastAsiaTheme="majorEastAsia" w:hAnsiTheme="majorEastAsia" w:hint="eastAsia"/>
          <w:sz w:val="18"/>
          <w:szCs w:val="18"/>
        </w:rPr>
        <w:t>」</w:t>
      </w:r>
      <w:r w:rsidR="00007348" w:rsidRPr="00D52CD0">
        <w:rPr>
          <w:rFonts w:asciiTheme="majorEastAsia" w:eastAsiaTheme="majorEastAsia" w:hAnsiTheme="majorEastAsia" w:hint="eastAsia"/>
          <w:sz w:val="18"/>
          <w:szCs w:val="18"/>
        </w:rPr>
        <w:t>及び「収支の明細書」に代えて「財産収支状況書」を</w:t>
      </w:r>
      <w:r w:rsidR="007420CA" w:rsidRPr="00D52CD0">
        <w:rPr>
          <w:rFonts w:asciiTheme="majorEastAsia" w:eastAsiaTheme="majorEastAsia" w:hAnsiTheme="majorEastAsia" w:hint="eastAsia"/>
          <w:sz w:val="18"/>
          <w:szCs w:val="18"/>
        </w:rPr>
        <w:t>提出して</w:t>
      </w:r>
      <w:r w:rsidR="00007348" w:rsidRPr="00D52CD0">
        <w:rPr>
          <w:rFonts w:asciiTheme="majorEastAsia" w:eastAsiaTheme="majorEastAsia" w:hAnsiTheme="majorEastAsia" w:hint="eastAsia"/>
          <w:sz w:val="18"/>
          <w:szCs w:val="18"/>
        </w:rPr>
        <w:t>くださ</w:t>
      </w:r>
      <w:r w:rsidR="007420CA" w:rsidRPr="00D52CD0">
        <w:rPr>
          <w:rFonts w:asciiTheme="majorEastAsia" w:eastAsiaTheme="majorEastAsia" w:hAnsiTheme="majorEastAsia" w:hint="eastAsia"/>
          <w:sz w:val="18"/>
          <w:szCs w:val="18"/>
        </w:rPr>
        <w:t>い。</w:t>
      </w:r>
    </w:p>
    <w:p w:rsidR="00007348" w:rsidRPr="001E1868" w:rsidRDefault="007420CA" w:rsidP="007420CA">
      <w:pPr>
        <w:ind w:left="220" w:hangingChars="100" w:hanging="220"/>
        <w:jc w:val="left"/>
        <w:rPr>
          <w:rFonts w:asciiTheme="majorEastAsia" w:eastAsiaTheme="majorEastAsia" w:hAnsiTheme="majorEastAsia"/>
          <w:b/>
          <w:sz w:val="22"/>
        </w:rPr>
      </w:pPr>
      <w:r>
        <w:rPr>
          <w:rFonts w:asciiTheme="majorEastAsia" w:eastAsiaTheme="majorEastAsia" w:hAnsiTheme="majorEastAsia" w:hint="eastAsia"/>
          <w:sz w:val="22"/>
        </w:rPr>
        <w:t xml:space="preserve">　</w:t>
      </w:r>
      <w:r w:rsidR="00007348" w:rsidRPr="001E1868">
        <w:rPr>
          <w:rFonts w:asciiTheme="majorEastAsia" w:eastAsiaTheme="majorEastAsia" w:hAnsiTheme="majorEastAsia" w:hint="eastAsia"/>
          <w:b/>
          <w:sz w:val="22"/>
        </w:rPr>
        <w:t>④</w:t>
      </w:r>
      <w:r w:rsidR="00947E7D" w:rsidRPr="001E1868">
        <w:rPr>
          <w:rFonts w:asciiTheme="majorEastAsia" w:eastAsiaTheme="majorEastAsia" w:hAnsiTheme="majorEastAsia" w:hint="eastAsia"/>
          <w:b/>
          <w:sz w:val="22"/>
        </w:rPr>
        <w:t>担保の</w:t>
      </w:r>
      <w:r w:rsidR="001E1868" w:rsidRPr="001E1868">
        <w:rPr>
          <w:rFonts w:asciiTheme="majorEastAsia" w:eastAsiaTheme="majorEastAsia" w:hAnsiTheme="majorEastAsia" w:hint="eastAsia"/>
          <w:b/>
          <w:sz w:val="22"/>
        </w:rPr>
        <w:t>提供に関する書類</w:t>
      </w:r>
    </w:p>
    <w:p w:rsidR="001E1868" w:rsidRDefault="001E1868" w:rsidP="001E1868">
      <w:pPr>
        <w:ind w:left="221" w:hangingChars="100" w:hanging="221"/>
        <w:jc w:val="left"/>
        <w:rPr>
          <w:rFonts w:asciiTheme="majorEastAsia" w:eastAsiaTheme="majorEastAsia" w:hAnsiTheme="majorEastAsia"/>
          <w:b/>
          <w:sz w:val="22"/>
        </w:rPr>
      </w:pPr>
      <w:r w:rsidRPr="001E1868">
        <w:rPr>
          <w:rFonts w:asciiTheme="majorEastAsia" w:eastAsiaTheme="majorEastAsia" w:hAnsiTheme="majorEastAsia" w:hint="eastAsia"/>
          <w:b/>
          <w:sz w:val="22"/>
        </w:rPr>
        <w:t xml:space="preserve">　⑤猶予該当事実を証する書類</w:t>
      </w:r>
    </w:p>
    <w:p w:rsidR="001E1868" w:rsidRPr="001E1868" w:rsidRDefault="001E1868" w:rsidP="001E1868">
      <w:pPr>
        <w:ind w:left="221" w:hangingChars="100" w:hanging="221"/>
        <w:jc w:val="left"/>
        <w:rPr>
          <w:rFonts w:asciiTheme="majorEastAsia" w:eastAsiaTheme="majorEastAsia" w:hAnsiTheme="majorEastAsia"/>
          <w:b/>
          <w:sz w:val="22"/>
        </w:rPr>
      </w:pPr>
      <w:r w:rsidRPr="001E1868">
        <w:rPr>
          <w:rFonts w:asciiTheme="majorEastAsia" w:eastAsiaTheme="majorEastAsia" w:hAnsiTheme="majorEastAsia" w:hint="eastAsia"/>
          <w:b/>
          <w:sz w:val="22"/>
        </w:rPr>
        <w:t xml:space="preserve">　</w:t>
      </w:r>
      <w:r w:rsidR="00830389">
        <w:rPr>
          <w:rFonts w:asciiTheme="majorEastAsia" w:eastAsiaTheme="majorEastAsia" w:hAnsiTheme="majorEastAsia" w:hint="eastAsia"/>
          <w:b/>
          <w:sz w:val="22"/>
        </w:rPr>
        <w:t>【</w:t>
      </w:r>
      <w:r w:rsidRPr="001E1868">
        <w:rPr>
          <w:rFonts w:asciiTheme="majorEastAsia" w:eastAsiaTheme="majorEastAsia" w:hAnsiTheme="majorEastAsia" w:hint="eastAsia"/>
          <w:b/>
          <w:sz w:val="22"/>
        </w:rPr>
        <w:t>申請の期限</w:t>
      </w:r>
      <w:r w:rsidR="00830389">
        <w:rPr>
          <w:rFonts w:asciiTheme="majorEastAsia" w:eastAsiaTheme="majorEastAsia" w:hAnsiTheme="majorEastAsia" w:hint="eastAsia"/>
          <w:b/>
          <w:sz w:val="22"/>
        </w:rPr>
        <w:t>】</w:t>
      </w:r>
    </w:p>
    <w:p w:rsidR="00834A9A" w:rsidRPr="00D52CD0" w:rsidRDefault="001E1868" w:rsidP="00C90C28">
      <w:pPr>
        <w:ind w:firstLineChars="50" w:firstLine="80"/>
        <w:jc w:val="left"/>
        <w:rPr>
          <w:rFonts w:asciiTheme="majorEastAsia" w:eastAsiaTheme="majorEastAsia" w:hAnsiTheme="majorEastAsia"/>
          <w:sz w:val="18"/>
          <w:szCs w:val="18"/>
        </w:rPr>
      </w:pPr>
      <w:r>
        <w:rPr>
          <w:rFonts w:asciiTheme="majorEastAsia" w:eastAsiaTheme="majorEastAsia" w:hAnsiTheme="majorEastAsia" w:hint="eastAsia"/>
          <w:sz w:val="16"/>
          <w:szCs w:val="16"/>
        </w:rPr>
        <w:t xml:space="preserve">　</w:t>
      </w:r>
      <w:r w:rsidRPr="001E1868">
        <w:rPr>
          <w:rFonts w:asciiTheme="majorEastAsia" w:eastAsiaTheme="majorEastAsia" w:hAnsiTheme="majorEastAsia" w:hint="eastAsia"/>
          <w:b/>
          <w:sz w:val="22"/>
        </w:rPr>
        <w:t>・換価の猶予</w:t>
      </w:r>
      <w:r w:rsidRPr="001E1868">
        <w:rPr>
          <w:rFonts w:asciiTheme="majorEastAsia" w:eastAsiaTheme="majorEastAsia" w:hAnsiTheme="majorEastAsia" w:hint="eastAsia"/>
          <w:sz w:val="20"/>
          <w:szCs w:val="20"/>
        </w:rPr>
        <w:t xml:space="preserve">　</w:t>
      </w:r>
      <w:r w:rsidRPr="00D52CD0">
        <w:rPr>
          <w:rFonts w:asciiTheme="majorEastAsia" w:eastAsiaTheme="majorEastAsia" w:hAnsiTheme="majorEastAsia" w:hint="eastAsia"/>
          <w:sz w:val="18"/>
          <w:szCs w:val="18"/>
        </w:rPr>
        <w:t>猶予を受けようとする市税の納期限から6ヶ月以内</w:t>
      </w:r>
    </w:p>
    <w:p w:rsidR="00C966BF" w:rsidRDefault="001E1868" w:rsidP="00CB1357">
      <w:pPr>
        <w:ind w:left="550" w:hangingChars="250" w:hanging="550"/>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1E1868">
        <w:rPr>
          <w:rFonts w:asciiTheme="majorEastAsia" w:eastAsiaTheme="majorEastAsia" w:hAnsiTheme="majorEastAsia" w:hint="eastAsia"/>
          <w:b/>
          <w:sz w:val="22"/>
        </w:rPr>
        <w:t>・徴収猶予</w:t>
      </w:r>
      <w:r w:rsidRPr="00D52CD0">
        <w:rPr>
          <w:rFonts w:asciiTheme="majorEastAsia" w:eastAsiaTheme="majorEastAsia" w:hAnsiTheme="majorEastAsia" w:hint="eastAsia"/>
          <w:sz w:val="18"/>
          <w:szCs w:val="18"/>
        </w:rPr>
        <w:t>（ア）から（エ）までに該当する徴収の猶予については</w:t>
      </w:r>
      <w:r w:rsidR="00D52CD0" w:rsidRPr="00D52CD0">
        <w:rPr>
          <w:rFonts w:asciiTheme="majorEastAsia" w:eastAsiaTheme="majorEastAsia" w:hAnsiTheme="majorEastAsia" w:hint="eastAsia"/>
          <w:sz w:val="18"/>
          <w:szCs w:val="18"/>
        </w:rPr>
        <w:t>、申請の期限はありませんが、猶予を受けようとする期間より前に申請してください。（オ）に該当する場合の徴収猶予については、その本来の期限から1年以上経過した後に納付すべき税額が確定した市税の納期限までに申請してください。</w:t>
      </w:r>
    </w:p>
    <w:p w:rsidR="00C966BF" w:rsidRDefault="00C966BF" w:rsidP="00CB1357">
      <w:pPr>
        <w:ind w:left="450" w:hangingChars="250" w:hanging="450"/>
        <w:jc w:val="left"/>
        <w:rPr>
          <w:rFonts w:asciiTheme="majorEastAsia" w:eastAsiaTheme="majorEastAsia" w:hAnsiTheme="majorEastAsia"/>
          <w:b/>
          <w:sz w:val="22"/>
        </w:rPr>
      </w:pPr>
      <w:r>
        <w:rPr>
          <w:rFonts w:asciiTheme="majorEastAsia" w:eastAsiaTheme="majorEastAsia" w:hAnsiTheme="majorEastAsia" w:hint="eastAsia"/>
          <w:sz w:val="18"/>
          <w:szCs w:val="18"/>
        </w:rPr>
        <w:t xml:space="preserve">　 </w:t>
      </w:r>
      <w:r w:rsidR="00830389" w:rsidRPr="00187FF9">
        <w:rPr>
          <w:rFonts w:asciiTheme="majorEastAsia" w:eastAsiaTheme="majorEastAsia" w:hAnsiTheme="majorEastAsia" w:hint="eastAsia"/>
          <w:sz w:val="22"/>
        </w:rPr>
        <w:t>【</w:t>
      </w:r>
      <w:r w:rsidRPr="00C966BF">
        <w:rPr>
          <w:rFonts w:asciiTheme="majorEastAsia" w:eastAsiaTheme="majorEastAsia" w:hAnsiTheme="majorEastAsia" w:hint="eastAsia"/>
          <w:b/>
          <w:sz w:val="22"/>
        </w:rPr>
        <w:t>申請の許可または不許可</w:t>
      </w:r>
      <w:r w:rsidR="00830389" w:rsidRPr="00187FF9">
        <w:rPr>
          <w:rFonts w:asciiTheme="majorEastAsia" w:eastAsiaTheme="majorEastAsia" w:hAnsiTheme="majorEastAsia" w:hint="eastAsia"/>
          <w:sz w:val="22"/>
        </w:rPr>
        <w:t>】</w:t>
      </w:r>
    </w:p>
    <w:p w:rsidR="00C966BF" w:rsidRDefault="00C966BF" w:rsidP="00C966BF">
      <w:pPr>
        <w:ind w:left="221" w:hangingChars="100" w:hanging="221"/>
        <w:jc w:val="left"/>
        <w:rPr>
          <w:rFonts w:asciiTheme="majorEastAsia" w:eastAsiaTheme="majorEastAsia" w:hAnsiTheme="majorEastAsia"/>
          <w:sz w:val="18"/>
          <w:szCs w:val="18"/>
        </w:rPr>
      </w:pPr>
      <w:r>
        <w:rPr>
          <w:rFonts w:asciiTheme="majorEastAsia" w:eastAsiaTheme="majorEastAsia" w:hAnsiTheme="majorEastAsia" w:hint="eastAsia"/>
          <w:b/>
          <w:sz w:val="22"/>
        </w:rPr>
        <w:t xml:space="preserve">   </w:t>
      </w:r>
      <w:r w:rsidRPr="00C966BF">
        <w:rPr>
          <w:rFonts w:asciiTheme="majorEastAsia" w:eastAsiaTheme="majorEastAsia" w:hAnsiTheme="majorEastAsia" w:hint="eastAsia"/>
          <w:sz w:val="18"/>
          <w:szCs w:val="18"/>
        </w:rPr>
        <w:t>提出</w:t>
      </w:r>
      <w:r>
        <w:rPr>
          <w:rFonts w:asciiTheme="majorEastAsia" w:eastAsiaTheme="majorEastAsia" w:hAnsiTheme="majorEastAsia" w:hint="eastAsia"/>
          <w:sz w:val="18"/>
          <w:szCs w:val="18"/>
        </w:rPr>
        <w:t>された書類の内容を審査した後、市から猶予の許可又は不許可を通知します。猶予が許可された場合は、市から送付される「猶予許可通知書」に記載された分割納付計画のとおりに納付する必要があります。</w:t>
      </w:r>
    </w:p>
    <w:p w:rsidR="006E348D" w:rsidRDefault="006E348D" w:rsidP="006E348D">
      <w:pPr>
        <w:ind w:left="180" w:hangingChars="100" w:hanging="180"/>
        <w:jc w:val="left"/>
        <w:rPr>
          <w:rFonts w:asciiTheme="majorEastAsia" w:eastAsiaTheme="majorEastAsia" w:hAnsiTheme="majorEastAsia"/>
          <w:sz w:val="18"/>
          <w:szCs w:val="18"/>
        </w:rPr>
      </w:pPr>
    </w:p>
    <w:p w:rsidR="006E348D" w:rsidRDefault="006E348D" w:rsidP="00DE29E3">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-79376</wp:posOffset>
                </wp:positionH>
                <wp:positionV relativeFrom="paragraph">
                  <wp:posOffset>97155</wp:posOffset>
                </wp:positionV>
                <wp:extent cx="1000125" cy="3524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1000125" cy="35242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E348D" w:rsidRPr="00D95183" w:rsidRDefault="006E34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担保の提供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6" type="#_x0000_t202" style="position:absolute;left:0;text-align:left;margin-left:-6.25pt;margin-top:7.65pt;width:78.75pt;height:2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" fillcolor="white [3201]" strokecolor="#4f81bd [3204]" strokeweight="2pt">
                <v:textbox>
                  <w:txbxContent>
                    <w:p w:rsidR="006E348D" w:rsidRPr="00D95183" w:rsidRDefault="006E34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担保の提供</w:t>
                      </w:r>
                    </w:p>
                  </w:txbxContent>
                </v:textbox>
              </v:shape>
            </w:pict>
          </mc:Fallback>
        </mc:AlternateContent>
      </w:r>
    </w:p>
    <w:p w:rsidR="00A701F9" w:rsidRDefault="006E348D" w:rsidP="00DE29E3">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0768" behindDoc="0" locked="0" layoutInCell="1" allowOverlap="1" wp14:anchorId="18689C02" wp14:editId="0035C47C">
                <wp:simplePos x="0" y="0"/>
                <wp:positionH relativeFrom="column">
                  <wp:posOffset>73025</wp:posOffset>
                </wp:positionH>
                <wp:positionV relativeFrom="paragraph">
                  <wp:posOffset>97155</wp:posOffset>
                </wp:positionV>
                <wp:extent cx="6696075" cy="17430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flipV="1">
                          <a:off x="0" y="0"/>
                          <a:ext cx="6696075" cy="17430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F9" w:rsidRDefault="00A70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7" o:spid="_x0000_s1037" type="#_x0000_t202" style="position:absolute;left:0;text-align:left;margin-left:5.75pt;margin-top:7.65pt;width:527.25pt;height:137.25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" filled="f" strokeweight=".5pt">
                <v:textbox>
                  <w:txbxContent>
                    <w:p w:rsidR="00A701F9" w:rsidRDefault="00A701F9"/>
                  </w:txbxContent>
                </v:textbox>
              </v:shape>
            </w:pict>
          </mc:Fallback>
        </mc:AlternateContent>
      </w:r>
    </w:p>
    <w:p w:rsidR="00D15C24" w:rsidRDefault="00D15C24" w:rsidP="00D15C24">
      <w:pPr>
        <w:ind w:leftChars="100" w:left="210"/>
        <w:jc w:val="left"/>
        <w:rPr>
          <w:rFonts w:asciiTheme="majorEastAsia" w:eastAsiaTheme="majorEastAsia" w:hAnsiTheme="majorEastAsia"/>
          <w:b/>
          <w:sz w:val="20"/>
          <w:szCs w:val="20"/>
        </w:rPr>
      </w:pPr>
      <w:r w:rsidRPr="00D15C24">
        <w:rPr>
          <w:rFonts w:asciiTheme="majorEastAsia" w:eastAsiaTheme="majorEastAsia" w:hAnsiTheme="majorEastAsia" w:hint="eastAsia"/>
          <w:b/>
          <w:sz w:val="20"/>
          <w:szCs w:val="20"/>
        </w:rPr>
        <w:t>猶予の申請</w:t>
      </w:r>
      <w:r>
        <w:rPr>
          <w:rFonts w:asciiTheme="majorEastAsia" w:eastAsiaTheme="majorEastAsia" w:hAnsiTheme="majorEastAsia" w:hint="eastAsia"/>
          <w:b/>
          <w:sz w:val="20"/>
          <w:szCs w:val="20"/>
        </w:rPr>
        <w:t>をする場合は、原則として猶予を受けようとする金額に相当する担保を提供する必要があります。地方税法により、担保として提供できる財産の種類には、次のようなものがあります。</w:t>
      </w:r>
    </w:p>
    <w:p w:rsidR="00D15C24" w:rsidRDefault="00D15C24" w:rsidP="00D15C24">
      <w:pPr>
        <w:ind w:leftChars="100" w:left="210"/>
        <w:jc w:val="left"/>
        <w:rPr>
          <w:rFonts w:asciiTheme="majorEastAsia" w:eastAsiaTheme="majorEastAsia" w:hAnsiTheme="majorEastAsia"/>
          <w:sz w:val="18"/>
          <w:szCs w:val="18"/>
        </w:rPr>
      </w:pPr>
      <w:r w:rsidRPr="00D15C2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国債や市長が確実と認める上場有価証券、土地・建物、市長が確実と認める保証人の保証</w:t>
      </w:r>
    </w:p>
    <w:p w:rsidR="00D15C24" w:rsidRDefault="00D15C24" w:rsidP="00D15C24">
      <w:pPr>
        <w:ind w:leftChars="100" w:left="21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なお、次に該当する場合は、担保を提供する必要はありません。</w:t>
      </w:r>
    </w:p>
    <w:p w:rsidR="00CB1357" w:rsidRDefault="008A6EC2" w:rsidP="00D15C24">
      <w:pPr>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・猶予を受ける金額が100万円以下である場合</w:t>
      </w:r>
      <w:r w:rsidR="00A701F9">
        <w:rPr>
          <w:rFonts w:asciiTheme="majorEastAsia" w:eastAsiaTheme="majorEastAsia" w:hAnsiTheme="majorEastAsia" w:hint="eastAsia"/>
          <w:sz w:val="18"/>
          <w:szCs w:val="18"/>
        </w:rPr>
        <w:t xml:space="preserve">　</w:t>
      </w:r>
    </w:p>
    <w:p w:rsidR="008A6EC2" w:rsidRDefault="008A6EC2" w:rsidP="00D15C24">
      <w:pPr>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・猶予を受ける期間が3ヶ月以内である場合</w:t>
      </w:r>
    </w:p>
    <w:p w:rsidR="008A6EC2" w:rsidRDefault="008A6EC2" w:rsidP="00D15C24">
      <w:pPr>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・その他市長が</w:t>
      </w:r>
      <w:r w:rsidR="009C3E95">
        <w:rPr>
          <w:rFonts w:asciiTheme="majorEastAsia" w:eastAsiaTheme="majorEastAsia" w:hAnsiTheme="majorEastAsia" w:hint="eastAsia"/>
          <w:sz w:val="18"/>
          <w:szCs w:val="18"/>
        </w:rPr>
        <w:t>特に認めた事情のある場合</w:t>
      </w:r>
    </w:p>
    <w:p w:rsidR="006336AC" w:rsidRDefault="006336AC" w:rsidP="00D15C24">
      <w:pPr>
        <w:ind w:leftChars="100" w:left="210"/>
        <w:jc w:val="left"/>
        <w:rPr>
          <w:rFonts w:asciiTheme="majorEastAsia" w:eastAsiaTheme="majorEastAsia" w:hAnsiTheme="majorEastAsia"/>
          <w:sz w:val="18"/>
          <w:szCs w:val="18"/>
        </w:rPr>
      </w:pPr>
    </w:p>
    <w:p w:rsidR="006E348D" w:rsidRDefault="006E348D" w:rsidP="006336AC">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-50799</wp:posOffset>
                </wp:positionH>
                <wp:positionV relativeFrom="paragraph">
                  <wp:posOffset>40005</wp:posOffset>
                </wp:positionV>
                <wp:extent cx="876300" cy="3714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876300" cy="3714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6E348D" w:rsidRPr="00D95183" w:rsidRDefault="006E34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猶予期間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8" type="#_x0000_t202" style="position:absolute;left:0;text-align:left;margin-left:-4pt;margin-top:3.15pt;width:69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" fillcolor="white [3201]" strokecolor="#4f81bd [3204]" strokeweight="2pt">
                <v:textbox>
                  <w:txbxContent>
                    <w:p w:rsidR="006E348D" w:rsidRPr="00D95183" w:rsidRDefault="006E348D">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猶予期間</w:t>
                      </w:r>
                    </w:p>
                  </w:txbxContent>
                </v:textbox>
              </v:shape>
            </w:pict>
          </mc:Fallback>
        </mc:AlternateContent>
      </w:r>
    </w:p>
    <w:p w:rsidR="00A701F9" w:rsidRDefault="00A701F9" w:rsidP="006336AC">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3840" behindDoc="0" locked="0" layoutInCell="1" allowOverlap="1" wp14:anchorId="646E4DCB" wp14:editId="76AB5057">
                <wp:simplePos x="0" y="0"/>
                <wp:positionH relativeFrom="column">
                  <wp:posOffset>73025</wp:posOffset>
                </wp:positionH>
                <wp:positionV relativeFrom="paragraph">
                  <wp:posOffset>68580</wp:posOffset>
                </wp:positionV>
                <wp:extent cx="6696075" cy="11715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6696075" cy="11715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F9" w:rsidRDefault="00A70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39" type="#_x0000_t202" style="position:absolute;left:0;text-align:left;margin-left:5.75pt;margin-top:5.4pt;width:527.25pt;height:92.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" filled="f" strokeweight=".5pt">
                <v:textbox>
                  <w:txbxContent>
                    <w:p w:rsidR="00A701F9" w:rsidRDefault="00A701F9"/>
                  </w:txbxContent>
                </v:textbox>
              </v:shape>
            </w:pict>
          </mc:Fallback>
        </mc:AlternateContent>
      </w:r>
    </w:p>
    <w:p w:rsidR="006336AC" w:rsidRDefault="006336AC" w:rsidP="006336AC">
      <w:pPr>
        <w:ind w:leftChars="100" w:left="210"/>
        <w:jc w:val="left"/>
        <w:rPr>
          <w:rFonts w:asciiTheme="majorEastAsia" w:eastAsiaTheme="majorEastAsia" w:hAnsiTheme="majorEastAsia"/>
          <w:sz w:val="18"/>
          <w:szCs w:val="18"/>
        </w:rPr>
      </w:pPr>
      <w:r w:rsidRPr="006336AC">
        <w:rPr>
          <w:rFonts w:asciiTheme="majorEastAsia" w:eastAsiaTheme="majorEastAsia" w:hAnsiTheme="majorEastAsia" w:hint="eastAsia"/>
          <w:b/>
          <w:sz w:val="20"/>
          <w:szCs w:val="20"/>
        </w:rPr>
        <w:t>猶予</w:t>
      </w:r>
      <w:r>
        <w:rPr>
          <w:rFonts w:asciiTheme="majorEastAsia" w:eastAsiaTheme="majorEastAsia" w:hAnsiTheme="majorEastAsia" w:hint="eastAsia"/>
          <w:b/>
          <w:sz w:val="20"/>
          <w:szCs w:val="20"/>
        </w:rPr>
        <w:t>を受けることができる期間は、1年の範囲内で、申請者の財産や収支の状況に応じて、最も早く市税を完納することができると認められる期間に限られます。なお、猶予を受けた市税は、原則として猶予期間中の各月に分割して納付する必要があります。</w:t>
      </w:r>
      <w:r w:rsidRPr="006336A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猶予期間内に完納することができないやむを得ない理由が認められる場合は、申請すること</w:t>
      </w:r>
      <w:r w:rsidR="0014173E">
        <w:rPr>
          <w:rFonts w:asciiTheme="majorEastAsia" w:eastAsiaTheme="majorEastAsia" w:hAnsiTheme="majorEastAsia" w:hint="eastAsia"/>
          <w:sz w:val="18"/>
          <w:szCs w:val="18"/>
        </w:rPr>
        <w:t>により、猶予期間の延長が認められる場合があります。（当初の猶予期間と合わせて最長2年）</w:t>
      </w:r>
    </w:p>
    <w:p w:rsidR="00064811" w:rsidRDefault="00064811" w:rsidP="006336AC">
      <w:pPr>
        <w:ind w:leftChars="100" w:left="210"/>
        <w:jc w:val="left"/>
        <w:rPr>
          <w:rFonts w:asciiTheme="majorEastAsia" w:eastAsiaTheme="majorEastAsia" w:hAnsiTheme="majorEastAsia"/>
          <w:sz w:val="20"/>
          <w:szCs w:val="20"/>
        </w:rPr>
      </w:pPr>
    </w:p>
    <w:p w:rsidR="00BE20D8" w:rsidRDefault="00BE20D8" w:rsidP="00064811">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-50799</wp:posOffset>
                </wp:positionH>
                <wp:positionV relativeFrom="paragraph">
                  <wp:posOffset>106680</wp:posOffset>
                </wp:positionV>
                <wp:extent cx="1028700" cy="3333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1028700" cy="3333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E20D8" w:rsidRPr="00D95183" w:rsidRDefault="00BE20D8">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猶予の取消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0" type="#_x0000_t202" style="position:absolute;left:0;text-align:left;margin-left:-4pt;margin-top:8.4pt;width:81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" fillcolor="white [3201]" strokecolor="#4f81bd [3204]" strokeweight="2pt">
                <v:textbox>
                  <w:txbxContent>
                    <w:p w:rsidR="00BE20D8" w:rsidRPr="00D95183" w:rsidRDefault="00BE20D8">
                      <w:pPr>
                        <w:rPr>
                          <w:rFonts w:ascii="HG丸ｺﾞｼｯｸM-PRO" w:eastAsia="HG丸ｺﾞｼｯｸM-PRO" w:hAnsi="HG丸ｺﾞｼｯｸM-PRO"/>
                          <w:b/>
                          <w:sz w:val="24"/>
                          <w:szCs w:val="24"/>
                        </w:rPr>
                      </w:pPr>
                      <w:r w:rsidRPr="00D95183">
                        <w:rPr>
                          <w:rFonts w:ascii="HG丸ｺﾞｼｯｸM-PRO" w:eastAsia="HG丸ｺﾞｼｯｸM-PRO" w:hAnsi="HG丸ｺﾞｼｯｸM-PRO" w:hint="eastAsia"/>
                          <w:b/>
                          <w:sz w:val="24"/>
                          <w:szCs w:val="24"/>
                        </w:rPr>
                        <w:t>猶予の取消</w:t>
                      </w:r>
                    </w:p>
                  </w:txbxContent>
                </v:textbox>
              </v:shape>
            </w:pict>
          </mc:Fallback>
        </mc:AlternateContent>
      </w:r>
    </w:p>
    <w:p w:rsidR="00A701F9" w:rsidRDefault="00C05E14" w:rsidP="00064811">
      <w:pPr>
        <w:ind w:leftChars="100" w:left="210"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5888" behindDoc="0" locked="0" layoutInCell="1" allowOverlap="1" wp14:anchorId="10519561" wp14:editId="24DC5A92">
                <wp:simplePos x="0" y="0"/>
                <wp:positionH relativeFrom="column">
                  <wp:posOffset>73025</wp:posOffset>
                </wp:positionH>
                <wp:positionV relativeFrom="paragraph">
                  <wp:posOffset>106680</wp:posOffset>
                </wp:positionV>
                <wp:extent cx="6696075" cy="8286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6696075" cy="8286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F9" w:rsidRDefault="00A70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41" type="#_x0000_t202" style="position:absolute;left:0;text-align:left;margin-left:5.75pt;margin-top:8.4pt;width:527.25pt;height:65.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" filled="f" strokeweight=".5pt">
                <v:textbox>
                  <w:txbxContent>
                    <w:p w:rsidR="00A701F9" w:rsidRDefault="00A701F9"/>
                  </w:txbxContent>
                </v:textbox>
              </v:shape>
            </w:pict>
          </mc:Fallback>
        </mc:AlternateContent>
      </w:r>
    </w:p>
    <w:p w:rsidR="00064811" w:rsidRDefault="00540BDB" w:rsidP="00064811">
      <w:pPr>
        <w:ind w:leftChars="100" w:left="21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猶予が認められた後に次のような場合に該当するときは、猶予が取り消される場合があります。</w:t>
      </w:r>
    </w:p>
    <w:p w:rsidR="00540BDB" w:rsidRDefault="00540BDB" w:rsidP="00064811">
      <w:pPr>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・「猶予許可通知書」に記載された分割納付計画のとおりの納付がない場合。</w:t>
      </w:r>
    </w:p>
    <w:p w:rsidR="00540BDB" w:rsidRDefault="00540BDB" w:rsidP="00064811">
      <w:pPr>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・猶予を受けている市税以外に新たに納付すべきこととなった税が滞納となった場合など。</w:t>
      </w:r>
    </w:p>
    <w:p w:rsidR="00BB7A81" w:rsidRPr="00AC65E7" w:rsidRDefault="00AC65E7" w:rsidP="00064811">
      <w:pPr>
        <w:ind w:leftChars="100" w:left="210"/>
        <w:jc w:val="left"/>
        <w:rPr>
          <w:rFonts w:asciiTheme="majorEastAsia" w:eastAsiaTheme="majorEastAsia" w:hAnsiTheme="majorEastAsia"/>
          <w:sz w:val="20"/>
          <w:szCs w:val="20"/>
        </w:rPr>
      </w:pPr>
      <w:r w:rsidRPr="00AC65E7">
        <w:rPr>
          <w:rFonts w:asciiTheme="majorEastAsia" w:eastAsiaTheme="majorEastAsia" w:hAnsiTheme="majorEastAsia" w:hint="eastAsia"/>
          <w:sz w:val="20"/>
          <w:szCs w:val="20"/>
        </w:rPr>
        <w:t>【</w:t>
      </w:r>
      <w:r w:rsidR="00BB7A81" w:rsidRPr="00AC65E7">
        <w:rPr>
          <w:rFonts w:asciiTheme="majorEastAsia" w:eastAsiaTheme="majorEastAsia" w:hAnsiTheme="majorEastAsia" w:hint="eastAsia"/>
          <w:sz w:val="20"/>
          <w:szCs w:val="20"/>
        </w:rPr>
        <w:t>この猶予制度は平成28年4月1日</w:t>
      </w:r>
      <w:r w:rsidR="00C000F4" w:rsidRPr="00AC65E7">
        <w:rPr>
          <w:rFonts w:asciiTheme="majorEastAsia" w:eastAsiaTheme="majorEastAsia" w:hAnsiTheme="majorEastAsia" w:hint="eastAsia"/>
          <w:sz w:val="20"/>
          <w:szCs w:val="20"/>
        </w:rPr>
        <w:t>以降に行う猶予の申請について適用されます</w:t>
      </w:r>
      <w:r w:rsidRPr="00AC65E7">
        <w:rPr>
          <w:rFonts w:asciiTheme="majorEastAsia" w:eastAsiaTheme="majorEastAsia" w:hAnsiTheme="majorEastAsia" w:hint="eastAsia"/>
          <w:sz w:val="20"/>
          <w:szCs w:val="20"/>
        </w:rPr>
        <w:t>】</w:t>
      </w:r>
    </w:p>
    <w:sectPr w:rsidR="00BB7A81" w:rsidRPr="00AC65E7" w:rsidSect="00A034BB">
      <w:pgSz w:w="11906" w:h="16838"/>
      <w:pgMar w:top="567"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339"/>
    <w:rsid w:val="00007348"/>
    <w:rsid w:val="00026B52"/>
    <w:rsid w:val="00063E11"/>
    <w:rsid w:val="00064811"/>
    <w:rsid w:val="000B506D"/>
    <w:rsid w:val="000D262D"/>
    <w:rsid w:val="00117B7D"/>
    <w:rsid w:val="0014173E"/>
    <w:rsid w:val="00165757"/>
    <w:rsid w:val="00187FF9"/>
    <w:rsid w:val="001E1868"/>
    <w:rsid w:val="00263F04"/>
    <w:rsid w:val="003C7E8D"/>
    <w:rsid w:val="00403E86"/>
    <w:rsid w:val="00425AB4"/>
    <w:rsid w:val="00447FB6"/>
    <w:rsid w:val="004A1D18"/>
    <w:rsid w:val="00540BDB"/>
    <w:rsid w:val="00544FBB"/>
    <w:rsid w:val="005651A7"/>
    <w:rsid w:val="005878C3"/>
    <w:rsid w:val="00595978"/>
    <w:rsid w:val="00597275"/>
    <w:rsid w:val="006336AC"/>
    <w:rsid w:val="006B38C4"/>
    <w:rsid w:val="006D658A"/>
    <w:rsid w:val="006E348D"/>
    <w:rsid w:val="006F1339"/>
    <w:rsid w:val="0070294A"/>
    <w:rsid w:val="007038CF"/>
    <w:rsid w:val="0071042D"/>
    <w:rsid w:val="0073184C"/>
    <w:rsid w:val="007420CA"/>
    <w:rsid w:val="0076078D"/>
    <w:rsid w:val="00772036"/>
    <w:rsid w:val="007F543A"/>
    <w:rsid w:val="00830389"/>
    <w:rsid w:val="00834A9A"/>
    <w:rsid w:val="008421AB"/>
    <w:rsid w:val="008448EA"/>
    <w:rsid w:val="00846F7A"/>
    <w:rsid w:val="00860333"/>
    <w:rsid w:val="008A6EC2"/>
    <w:rsid w:val="008F5583"/>
    <w:rsid w:val="00947E7D"/>
    <w:rsid w:val="009C3E95"/>
    <w:rsid w:val="009D3417"/>
    <w:rsid w:val="009E0583"/>
    <w:rsid w:val="00A034BB"/>
    <w:rsid w:val="00A05F2D"/>
    <w:rsid w:val="00A27C82"/>
    <w:rsid w:val="00A701F9"/>
    <w:rsid w:val="00AA0596"/>
    <w:rsid w:val="00AC33FD"/>
    <w:rsid w:val="00AC65E7"/>
    <w:rsid w:val="00AF25E1"/>
    <w:rsid w:val="00AF6C7C"/>
    <w:rsid w:val="00B71464"/>
    <w:rsid w:val="00B876A0"/>
    <w:rsid w:val="00BB7A81"/>
    <w:rsid w:val="00BC7F57"/>
    <w:rsid w:val="00BE20D8"/>
    <w:rsid w:val="00BE4F3A"/>
    <w:rsid w:val="00C000F4"/>
    <w:rsid w:val="00C05E14"/>
    <w:rsid w:val="00C656BA"/>
    <w:rsid w:val="00C70175"/>
    <w:rsid w:val="00C86E5D"/>
    <w:rsid w:val="00C90C28"/>
    <w:rsid w:val="00C966BF"/>
    <w:rsid w:val="00CB1357"/>
    <w:rsid w:val="00CC3F39"/>
    <w:rsid w:val="00D15C24"/>
    <w:rsid w:val="00D52CD0"/>
    <w:rsid w:val="00D65D11"/>
    <w:rsid w:val="00D95183"/>
    <w:rsid w:val="00DE29E3"/>
    <w:rsid w:val="00EA78E2"/>
    <w:rsid w:val="00EE636A"/>
    <w:rsid w:val="00FB6C8D"/>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063E11"/>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063E11"/>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A8D34-2204-4024-97CF-D21779CA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 成夫</dc:creator>
  <cp:lastModifiedBy>磯 成夫</cp:lastModifiedBy>
  <cp:revision>58</cp:revision>
  <cp:lastPrinted>2017-08-16T07:46:00Z</cp:lastPrinted>
  <dcterms:created xsi:type="dcterms:W3CDTF">2017-08-16T00:26:00Z</dcterms:created>
  <dcterms:modified xsi:type="dcterms:W3CDTF">2017-08-21T07:09:00Z</dcterms:modified>
</cp:coreProperties>
</file>