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EBA" w:rsidRDefault="001D2EBA">
      <w:pPr>
        <w:autoSpaceDE w:val="0"/>
        <w:autoSpaceDN w:val="0"/>
        <w:adjustRightInd w:val="0"/>
        <w:spacing w:line="300" w:lineRule="atLeast"/>
        <w:ind w:left="880" w:hanging="220"/>
        <w:jc w:val="left"/>
        <w:rPr>
          <w:rFonts w:ascii="ＭＳ ゴシック" w:eastAsia="ＭＳ ゴシック" w:hAnsi="ＭＳ ゴシック" w:cs="ＭＳ ゴシック"/>
          <w:color w:val="000000"/>
          <w:kern w:val="0"/>
          <w:sz w:val="22"/>
        </w:rPr>
      </w:pPr>
      <w:bookmarkStart w:id="0" w:name="_GoBack"/>
      <w:bookmarkEnd w:id="0"/>
      <w:r>
        <w:rPr>
          <w:rFonts w:ascii="ＭＳ ゴシック" w:eastAsia="ＭＳ ゴシック" w:hAnsi="ＭＳ ゴシック" w:cs="ＭＳ ゴシック" w:hint="eastAsia"/>
          <w:color w:val="000000"/>
          <w:kern w:val="0"/>
          <w:sz w:val="22"/>
        </w:rPr>
        <w:t>○筑西市婚活支援事業補助金交付要項</w:t>
      </w:r>
    </w:p>
    <w:p w:rsidR="001D2EBA" w:rsidRDefault="001D2EB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平成２７年４月１日</w:t>
      </w:r>
    </w:p>
    <w:p w:rsidR="001D2EBA" w:rsidRDefault="001D2EB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市告示第６４号</w:t>
      </w:r>
    </w:p>
    <w:p w:rsidR="001D2EBA" w:rsidRDefault="001D2EB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改正　平成２７年８月６日市告示第１２５号</w:t>
      </w:r>
    </w:p>
    <w:p w:rsidR="001D2EBA" w:rsidRDefault="001D2EBA">
      <w:pPr>
        <w:autoSpaceDE w:val="0"/>
        <w:autoSpaceDN w:val="0"/>
        <w:adjustRightInd w:val="0"/>
        <w:spacing w:line="30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平成２８年６月１７日市告示第１２４号</w:t>
      </w:r>
    </w:p>
    <w:p w:rsidR="001D2EBA" w:rsidRDefault="001D2EB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（趣旨）</w:t>
      </w:r>
    </w:p>
    <w:p w:rsidR="001D2EBA" w:rsidRDefault="001D2EB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第１条　この要項は、近年の少子化の要因の一つとされる晩婚化、未婚化の進行を踏まえ、本市の区域内において結婚を望む男女の出会いの場を積極的に創出する事業（以下「婚活支援事業」という。）を行う団体に対し、市予算の範囲内において筑西市婚活支援事業補助金（以下「補助金」という。）を交付することに関し必要な事項を定めるものとする。</w:t>
      </w:r>
    </w:p>
    <w:p w:rsidR="001D2EBA" w:rsidRDefault="001D2EB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（定義）</w:t>
      </w:r>
    </w:p>
    <w:p w:rsidR="001D2EBA" w:rsidRDefault="001D2EB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第２条　この要項において、次の各号に掲げる用語の意義は、当該各号に定めるところによる。</w:t>
      </w:r>
    </w:p>
    <w:p w:rsidR="001D2EBA" w:rsidRDefault="001D2EB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公共的団体　農業協同組合、生活協同組合、商工会議所等の産業経済団体、赤十字社等の厚生社会事業団体、体育協会等の文化教育事業団体その他公共的な活動を営む全ての組織をいう。</w:t>
      </w:r>
    </w:p>
    <w:p w:rsidR="001D2EBA" w:rsidRDefault="001D2EB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地域活動団体　地縁による団体その他のコミュニティ活動を通じて地域づくりに貢献している国、地方公共団体及び公共的団体に属しない団体、法人等をいう。</w:t>
      </w:r>
    </w:p>
    <w:p w:rsidR="001D2EBA" w:rsidRDefault="001D2EB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（補助対象者）</w:t>
      </w:r>
    </w:p>
    <w:p w:rsidR="001D2EBA" w:rsidRDefault="001D2EB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第３条　この要項により補助金の交付を受けることができる者（以下「補助対象者」という。）は、本市の区域内に存する公共的団体、地域活動団体その他市長が適当と認める団体とする。ただし、次に掲げる団体を除く。</w:t>
      </w:r>
    </w:p>
    <w:p w:rsidR="001D2EBA" w:rsidRDefault="001D2EB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政治活動又は宗教活動を行うことを目的とした団体</w:t>
      </w:r>
    </w:p>
    <w:p w:rsidR="001D2EBA" w:rsidRDefault="001D2EB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営利を目的として婚活支援事業又はこれに類する事業を営む団体</w:t>
      </w:r>
    </w:p>
    <w:p w:rsidR="001D2EBA" w:rsidRDefault="001D2EB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　暴力団員による不当な行為の防止等に関する法律（平成３年法律第７７号）第２条第２号に規定する暴力団、同条第６号に規定する暴力団員及び茨城県暴力団排除条例（平成２２年茨城県条例第３６号）第２条第３号に規定する暴力団員等の統制下にある団体</w:t>
      </w:r>
    </w:p>
    <w:p w:rsidR="001D2EBA" w:rsidRDefault="001D2EB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（４）　前３号に掲げる団体により構成され、又は当該団体に所属する者を構成員とする団体</w:t>
      </w:r>
    </w:p>
    <w:p w:rsidR="001D2EBA" w:rsidRDefault="001D2EB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（補助対象事業）</w:t>
      </w:r>
    </w:p>
    <w:p w:rsidR="001D2EBA" w:rsidRDefault="001D2EB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第４条　この要項により補助の対象となる事業（以下「補助対象事業」という。）は、次の各号のいずれにも該当する婚活支援事業とする。</w:t>
      </w:r>
    </w:p>
    <w:p w:rsidR="001D2EBA" w:rsidRDefault="001D2EB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２０歳以上の未婚の男女が出会うための交流会その他これに類する催事（以下「交流会」という。）を企画し、及び実施すること。</w:t>
      </w:r>
    </w:p>
    <w:p w:rsidR="001D2EBA" w:rsidRDefault="001D2EB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交流会の参加者数は、１０人以上を原則とし、本市の区域内に住所を有する者が参加者全体の半数以上であること。この場合において、交流会の趣旨、内容等を勘案し、市長が特に必要と認めるときは、前段中「本市の区域内に住所を有する者」を「本市の区域内に住所を有する者に本市の区域内において就労する者を加えた人数」と読み替えて適用することができる。</w:t>
      </w:r>
    </w:p>
    <w:p w:rsidR="001D2EBA" w:rsidRDefault="001D2EB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　交流会は、当該交流会の見込まれる参加者数、内容等に応じ適正な額の参加費（以下「参加費」という。）を設定し、参加者から徴収すること。</w:t>
      </w:r>
    </w:p>
    <w:p w:rsidR="001D2EBA" w:rsidRDefault="001D2EB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（４）　交流会は、原則として、本市の区域内に存する施設等を会場とすること。</w:t>
      </w:r>
    </w:p>
    <w:p w:rsidR="001D2EBA" w:rsidRDefault="001D2EB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（５）　交流会の参加者は、当該婚活支援事業を実施する団体が、当該団体の関係者に限定することなく、一般から広く参加者を募るものであること。</w:t>
      </w:r>
    </w:p>
    <w:p w:rsidR="001D2EBA" w:rsidRDefault="001D2EB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（６）　営利を主たる目的とせず、事業の趣旨を逸脱する活動を行わないこと。</w:t>
      </w:r>
    </w:p>
    <w:p w:rsidR="001D2EBA" w:rsidRDefault="001D2EB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（７）　事業実施に際し、事故等の防止に万全を期すること。</w:t>
      </w:r>
    </w:p>
    <w:p w:rsidR="001D2EBA" w:rsidRDefault="001D2EBA">
      <w:pPr>
        <w:autoSpaceDE w:val="0"/>
        <w:autoSpaceDN w:val="0"/>
        <w:adjustRightInd w:val="0"/>
        <w:spacing w:line="30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（平２８市告示１２４・一部改正）</w:t>
      </w:r>
    </w:p>
    <w:p w:rsidR="001D2EBA" w:rsidRDefault="001D2EB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（補助金の額等）</w:t>
      </w:r>
    </w:p>
    <w:p w:rsidR="001D2EBA" w:rsidRDefault="001D2EB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第５条　補助金の額は、次に掲げるところによるものとする。</w:t>
      </w:r>
    </w:p>
    <w:p w:rsidR="001D2EBA" w:rsidRDefault="001D2EB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補助金の額は、補助対象事業の参加者数に３，０００円を乗じた額又は参加費の合計額の２分の１に相当する額のいずれか低い額とし、１５万円を上限とする。</w:t>
      </w:r>
    </w:p>
    <w:p w:rsidR="001D2EBA" w:rsidRDefault="001D2EB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参加費及び補助金の合計額が当該補助対象事業に係る別表に定める経費の総額を超える場合は、補助金を減額し、又は交付しないものとする。</w:t>
      </w:r>
    </w:p>
    <w:p w:rsidR="001D2EBA" w:rsidRDefault="001D2EB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（３）　補助金の額に１，０００円未満の端数が生じる場合は、これを切り捨てるものとする。</w:t>
      </w:r>
    </w:p>
    <w:p w:rsidR="001D2EBA" w:rsidRDefault="001D2EB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（４）　補助金の交付は、１団体につき１年度当たり２回を限度とする。</w:t>
      </w:r>
    </w:p>
    <w:p w:rsidR="001D2EBA" w:rsidRDefault="001D2EB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（補助金の交付申請）</w:t>
      </w:r>
    </w:p>
    <w:p w:rsidR="001D2EBA" w:rsidRDefault="001D2EB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第６条　補助金の交付を受けようとする者（以下「申請者」という。）は、婚活支援事業の実施日の２か月前までに婚活支援事業補助金交付申請書（様式第１号）に次に掲げる書類を添えて、市長に提出しなければならない。</w:t>
      </w:r>
    </w:p>
    <w:p w:rsidR="001D2EBA" w:rsidRDefault="001D2EB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事業計画書</w:t>
      </w:r>
    </w:p>
    <w:p w:rsidR="001D2EBA" w:rsidRDefault="001D2EB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収支予算書</w:t>
      </w:r>
    </w:p>
    <w:p w:rsidR="001D2EBA" w:rsidRDefault="001D2EB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　前２号に掲げるもののほか市長が必要と認める書類</w:t>
      </w:r>
    </w:p>
    <w:p w:rsidR="001D2EBA" w:rsidRDefault="001D2EBA">
      <w:pPr>
        <w:autoSpaceDE w:val="0"/>
        <w:autoSpaceDN w:val="0"/>
        <w:adjustRightInd w:val="0"/>
        <w:spacing w:line="30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（平２８市告示１２４・一部改正）</w:t>
      </w:r>
    </w:p>
    <w:p w:rsidR="001D2EBA" w:rsidRDefault="001D2EB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（補助金の交付決定）</w:t>
      </w:r>
    </w:p>
    <w:p w:rsidR="001D2EBA" w:rsidRDefault="001D2EB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第７条　市長は、前条の申請書の提出があったときは、速やかにその内容を審査し、交付の可否を決定のうえ、婚活支援事業補助金交付決定通知書（様式第２号）又は婚活支援事業補助金不交付決定通知書（様式第３号）により、当該申請者に通知するものとする。</w:t>
      </w:r>
    </w:p>
    <w:p w:rsidR="001D2EBA" w:rsidRDefault="001D2EB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市長は、前項の交付決定に際し、補助金の交付の目的を達成するために必要な条件を付することができる。</w:t>
      </w:r>
    </w:p>
    <w:p w:rsidR="001D2EBA" w:rsidRDefault="001D2EB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（概算払）</w:t>
      </w:r>
    </w:p>
    <w:p w:rsidR="001D2EBA" w:rsidRDefault="001D2EB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第８条　市長は、補助金の交付の目的を達成するために必要があると認めるときは、前条の規定により補助金の交付決定を受けた者（以下「補助事業者」という。）の請求により、補助金の額の全部又は一部を概算払により交付することができる。</w:t>
      </w:r>
    </w:p>
    <w:p w:rsidR="001D2EBA" w:rsidRDefault="001D2EB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補助事業者は、前項の規定により補助金の概算払を受けようとするときは、婚活支援事業補助金概算払請求書（様式第４号）を市長に提出しなければならない。</w:t>
      </w:r>
    </w:p>
    <w:p w:rsidR="001D2EBA" w:rsidRDefault="001D2EBA">
      <w:pPr>
        <w:autoSpaceDE w:val="0"/>
        <w:autoSpaceDN w:val="0"/>
        <w:adjustRightInd w:val="0"/>
        <w:spacing w:line="30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（平２７市告示１２５・追加）</w:t>
      </w:r>
    </w:p>
    <w:p w:rsidR="001D2EBA" w:rsidRDefault="001D2EB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（事業内容の変更等）</w:t>
      </w:r>
    </w:p>
    <w:p w:rsidR="001D2EBA" w:rsidRDefault="001D2EB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第９条　補助事業者は、当該補助金交付決定通知を受けた事業（以下「補助事業」という。）の内容に著しい変更が生じたとき又は補助事業を中止するときは、速やかに婚活支援事業（変更・中止）承認申請書（様式第５号）に関係書類を添えて市長に提出し、承認を受けなければならない。</w:t>
      </w:r>
    </w:p>
    <w:p w:rsidR="001D2EBA" w:rsidRDefault="001D2EB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市長は、前項の規定による変更又は中止に係る承認申請書の提出があったときは、速やかにその内容を審査し、適当と認めるときは、婚活支援事業計画（変更・中止）承認通知書（様式第６号）により、補助事業者に通知するものとする。</w:t>
      </w:r>
    </w:p>
    <w:p w:rsidR="001D2EBA" w:rsidRDefault="001D2EBA">
      <w:pPr>
        <w:autoSpaceDE w:val="0"/>
        <w:autoSpaceDN w:val="0"/>
        <w:adjustRightInd w:val="0"/>
        <w:spacing w:line="30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（平２７市告示１２５・旧第８条繰下・一部改正）</w:t>
      </w:r>
    </w:p>
    <w:p w:rsidR="001D2EBA" w:rsidRDefault="001D2EB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（実績報告）</w:t>
      </w:r>
    </w:p>
    <w:p w:rsidR="001D2EBA" w:rsidRDefault="001D2EB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第１０条　補助事業者は、補助事業が完了したときは、補助事業が完了した日の翌日から起算して３０日以内又は当該補助事業の年度の３月末日までのうち、いずれか早い日までに婚活支援事業実績報告書（様式第７号）に次に掲げる書類を添えて市長に提出しなければならない。</w:t>
      </w:r>
    </w:p>
    <w:p w:rsidR="001D2EBA" w:rsidRDefault="001D2EB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交流会に参加した者の氏名及び住所又は勤務地を記載した書類</w:t>
      </w:r>
    </w:p>
    <w:p w:rsidR="001D2EBA" w:rsidRDefault="001D2EB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事業実績調書</w:t>
      </w:r>
    </w:p>
    <w:p w:rsidR="001D2EBA" w:rsidRDefault="001D2EB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　収支決算書</w:t>
      </w:r>
    </w:p>
    <w:p w:rsidR="001D2EBA" w:rsidRDefault="001D2EB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（４）　前３号に掲げるもののほか市長が必要と認める書類</w:t>
      </w:r>
    </w:p>
    <w:p w:rsidR="001D2EBA" w:rsidRDefault="001D2EBA">
      <w:pPr>
        <w:autoSpaceDE w:val="0"/>
        <w:autoSpaceDN w:val="0"/>
        <w:adjustRightInd w:val="0"/>
        <w:spacing w:line="30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（平２７市告示１２５・旧第９条繰下・一部改正、平２８市告示１２４・一部改正）</w:t>
      </w:r>
    </w:p>
    <w:p w:rsidR="001D2EBA" w:rsidRDefault="001D2EB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（補助金の額の確定）</w:t>
      </w:r>
    </w:p>
    <w:p w:rsidR="001D2EBA" w:rsidRDefault="001D2EB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第１１条　市長は、前条の実績報告書の提出があったときは、その内容を審査し、交付すべき補助金の額を確定のうえ、婚活支援事業補助金交付額確定通知書（様式第８号）により補助事業者に通知するものとする。</w:t>
      </w:r>
    </w:p>
    <w:p w:rsidR="001D2EBA" w:rsidRDefault="001D2EBA">
      <w:pPr>
        <w:autoSpaceDE w:val="0"/>
        <w:autoSpaceDN w:val="0"/>
        <w:adjustRightInd w:val="0"/>
        <w:spacing w:line="30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（平２７市告示１２５・旧第１０条繰下・一部改正）</w:t>
      </w:r>
    </w:p>
    <w:p w:rsidR="001D2EBA" w:rsidRDefault="001D2EB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（補助金の請求）</w:t>
      </w:r>
    </w:p>
    <w:p w:rsidR="001D2EBA" w:rsidRDefault="001D2EB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第１２条　補助事業者は、前条の規定による補助金確定通知書を受けたときは、婚活支援事業補助金交付請求書（様式第９号）により、速やかに補助金の交付を請求するものとする。</w:t>
      </w:r>
    </w:p>
    <w:p w:rsidR="001D2EBA" w:rsidRDefault="001D2EB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第８条の規定により補助金の概算払を受けた補助事業者は、前条の通知を受けたときは、婚活支援事</w:t>
      </w:r>
      <w:r>
        <w:rPr>
          <w:rFonts w:ascii="ＭＳ 明朝" w:eastAsia="ＭＳ 明朝" w:hAnsi="ＭＳ 明朝" w:cs="ＭＳ 明朝" w:hint="eastAsia"/>
          <w:color w:val="000000"/>
          <w:kern w:val="0"/>
          <w:szCs w:val="21"/>
        </w:rPr>
        <w:lastRenderedPageBreak/>
        <w:t>業補助金概算払精算書（様式第１０号）により、速やかに補助金の精算をしなければならない。</w:t>
      </w:r>
    </w:p>
    <w:p w:rsidR="001D2EBA" w:rsidRDefault="001D2EBA">
      <w:pPr>
        <w:autoSpaceDE w:val="0"/>
        <w:autoSpaceDN w:val="0"/>
        <w:adjustRightInd w:val="0"/>
        <w:spacing w:line="30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（平２７市告示１２５・旧第１１条繰下・一部改正）</w:t>
      </w:r>
    </w:p>
    <w:p w:rsidR="001D2EBA" w:rsidRDefault="001D2EB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（補助金交付決定の取消し等）</w:t>
      </w:r>
    </w:p>
    <w:p w:rsidR="001D2EBA" w:rsidRDefault="001D2EB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第１３条　市長は、補助事業者が次の各号のいずれかに該当するときは、補助金の交付決定を取り消し、又は変更し、既に交付した補助金の全部又は一部を返還させることができる。</w:t>
      </w:r>
    </w:p>
    <w:p w:rsidR="001D2EBA" w:rsidRDefault="001D2EB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偽りその他不正の手段により補助金の交付を受けたとき。</w:t>
      </w:r>
    </w:p>
    <w:p w:rsidR="001D2EBA" w:rsidRDefault="001D2EB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この要項又はこの要項に基づく市長の指示に違反したとき。</w:t>
      </w:r>
    </w:p>
    <w:p w:rsidR="001D2EBA" w:rsidRDefault="001D2EBA">
      <w:pPr>
        <w:autoSpaceDE w:val="0"/>
        <w:autoSpaceDN w:val="0"/>
        <w:adjustRightInd w:val="0"/>
        <w:spacing w:line="30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　前２号に掲げるもののほか補助金を交付することが不適当と認められる事実があったとき。</w:t>
      </w:r>
    </w:p>
    <w:p w:rsidR="001D2EBA" w:rsidRDefault="001D2EBA">
      <w:pPr>
        <w:autoSpaceDE w:val="0"/>
        <w:autoSpaceDN w:val="0"/>
        <w:adjustRightInd w:val="0"/>
        <w:spacing w:line="30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（平２７市告示１２５・旧第１２条繰下）</w:t>
      </w:r>
    </w:p>
    <w:p w:rsidR="001D2EBA" w:rsidRDefault="001D2EBA">
      <w:pPr>
        <w:autoSpaceDE w:val="0"/>
        <w:autoSpaceDN w:val="0"/>
        <w:adjustRightInd w:val="0"/>
        <w:spacing w:line="30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（補則）</w:t>
      </w:r>
    </w:p>
    <w:p w:rsidR="001D2EBA" w:rsidRDefault="001D2EB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第１４条　この要項に定めるもののほか必要な事項は、市長が別に定める。</w:t>
      </w:r>
    </w:p>
    <w:p w:rsidR="001D2EBA" w:rsidRDefault="001D2EBA">
      <w:pPr>
        <w:autoSpaceDE w:val="0"/>
        <w:autoSpaceDN w:val="0"/>
        <w:adjustRightInd w:val="0"/>
        <w:spacing w:line="30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（平２７市告示１２５・旧第１３条繰下）</w:t>
      </w:r>
    </w:p>
    <w:p w:rsidR="001D2EBA" w:rsidRDefault="001D2EBA">
      <w:pPr>
        <w:autoSpaceDE w:val="0"/>
        <w:autoSpaceDN w:val="0"/>
        <w:adjustRightInd w:val="0"/>
        <w:spacing w:line="30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w:t>
      </w:r>
    </w:p>
    <w:p w:rsidR="001D2EBA" w:rsidRDefault="001D2EBA">
      <w:pPr>
        <w:autoSpaceDE w:val="0"/>
        <w:autoSpaceDN w:val="0"/>
        <w:adjustRightInd w:val="0"/>
        <w:spacing w:line="30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この告示は、公布の日から施行する。</w:t>
      </w:r>
    </w:p>
    <w:p w:rsidR="001D2EBA" w:rsidRDefault="001D2EBA">
      <w:pPr>
        <w:autoSpaceDE w:val="0"/>
        <w:autoSpaceDN w:val="0"/>
        <w:adjustRightInd w:val="0"/>
        <w:spacing w:line="30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則（平成２７年市告示第１２５号）</w:t>
      </w:r>
    </w:p>
    <w:p w:rsidR="001D2EBA" w:rsidRDefault="001D2EBA">
      <w:pPr>
        <w:autoSpaceDE w:val="0"/>
        <w:autoSpaceDN w:val="0"/>
        <w:adjustRightInd w:val="0"/>
        <w:spacing w:line="30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この告示は、公布の日から施行する。</w:t>
      </w:r>
    </w:p>
    <w:p w:rsidR="001D2EBA" w:rsidRDefault="001D2EBA">
      <w:pPr>
        <w:autoSpaceDE w:val="0"/>
        <w:autoSpaceDN w:val="0"/>
        <w:adjustRightInd w:val="0"/>
        <w:spacing w:line="30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則（平成２８年市告示第１２４号）</w:t>
      </w:r>
    </w:p>
    <w:p w:rsidR="001D2EBA" w:rsidRDefault="001D2EBA">
      <w:pPr>
        <w:autoSpaceDE w:val="0"/>
        <w:autoSpaceDN w:val="0"/>
        <w:adjustRightInd w:val="0"/>
        <w:spacing w:line="30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この告示は、公布の日から施行し、この告示による改正後の筑西市婚活支援事業補助金交付要項の規定は、平成２８年度以後の年度分の補助金の交付について適用する。</w:t>
      </w:r>
    </w:p>
    <w:p w:rsidR="001D2EBA" w:rsidRDefault="001D2EB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別表（第５条関係）</w:t>
      </w:r>
    </w:p>
    <w:tbl>
      <w:tblPr>
        <w:tblW w:w="0" w:type="auto"/>
        <w:tblInd w:w="5" w:type="dxa"/>
        <w:tblLayout w:type="fixed"/>
        <w:tblCellMar>
          <w:left w:w="0" w:type="dxa"/>
          <w:right w:w="0" w:type="dxa"/>
        </w:tblCellMar>
        <w:tblLook w:val="0000" w:firstRow="0" w:lastRow="0" w:firstColumn="0" w:lastColumn="0" w:noHBand="0" w:noVBand="0"/>
      </w:tblPr>
      <w:tblGrid>
        <w:gridCol w:w="2480"/>
        <w:gridCol w:w="7440"/>
      </w:tblGrid>
      <w:tr w:rsidR="001D2EBA">
        <w:tblPrEx>
          <w:tblCellMar>
            <w:top w:w="0" w:type="dxa"/>
            <w:left w:w="0" w:type="dxa"/>
            <w:bottom w:w="0" w:type="dxa"/>
            <w:right w:w="0" w:type="dxa"/>
          </w:tblCellMar>
        </w:tblPrEx>
        <w:tc>
          <w:tcPr>
            <w:tcW w:w="2480" w:type="dxa"/>
            <w:tcBorders>
              <w:top w:val="single" w:sz="4" w:space="0" w:color="000000"/>
              <w:left w:val="single" w:sz="4" w:space="0" w:color="000000"/>
              <w:bottom w:val="single" w:sz="4" w:space="0" w:color="000000"/>
              <w:right w:val="single" w:sz="4" w:space="0" w:color="000000"/>
            </w:tcBorders>
          </w:tcPr>
          <w:p w:rsidR="001D2EBA" w:rsidRDefault="001D2EBA">
            <w:pPr>
              <w:autoSpaceDE w:val="0"/>
              <w:autoSpaceDN w:val="0"/>
              <w:adjustRightInd w:val="0"/>
              <w:spacing w:line="30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経費区分</w:t>
            </w:r>
          </w:p>
        </w:tc>
        <w:tc>
          <w:tcPr>
            <w:tcW w:w="7440" w:type="dxa"/>
            <w:tcBorders>
              <w:top w:val="single" w:sz="4" w:space="0" w:color="000000"/>
              <w:left w:val="nil"/>
              <w:bottom w:val="single" w:sz="4" w:space="0" w:color="000000"/>
              <w:right w:val="single" w:sz="4" w:space="0" w:color="000000"/>
            </w:tcBorders>
          </w:tcPr>
          <w:p w:rsidR="001D2EBA" w:rsidRDefault="001D2EBA">
            <w:pPr>
              <w:autoSpaceDE w:val="0"/>
              <w:autoSpaceDN w:val="0"/>
              <w:adjustRightInd w:val="0"/>
              <w:spacing w:line="30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内容</w:t>
            </w:r>
          </w:p>
        </w:tc>
      </w:tr>
      <w:tr w:rsidR="001D2EBA">
        <w:tblPrEx>
          <w:tblCellMar>
            <w:top w:w="0" w:type="dxa"/>
            <w:left w:w="0" w:type="dxa"/>
            <w:bottom w:w="0" w:type="dxa"/>
            <w:right w:w="0" w:type="dxa"/>
          </w:tblCellMar>
        </w:tblPrEx>
        <w:tc>
          <w:tcPr>
            <w:tcW w:w="2480" w:type="dxa"/>
            <w:tcBorders>
              <w:top w:val="nil"/>
              <w:left w:val="single" w:sz="4" w:space="0" w:color="000000"/>
              <w:bottom w:val="single" w:sz="4" w:space="0" w:color="000000"/>
              <w:right w:val="single" w:sz="4" w:space="0" w:color="000000"/>
            </w:tcBorders>
          </w:tcPr>
          <w:p w:rsidR="001D2EBA" w:rsidRDefault="001D2EB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報償費</w:t>
            </w:r>
          </w:p>
        </w:tc>
        <w:tc>
          <w:tcPr>
            <w:tcW w:w="7440" w:type="dxa"/>
            <w:tcBorders>
              <w:top w:val="nil"/>
              <w:left w:val="nil"/>
              <w:bottom w:val="single" w:sz="4" w:space="0" w:color="000000"/>
              <w:right w:val="single" w:sz="4" w:space="0" w:color="000000"/>
            </w:tcBorders>
          </w:tcPr>
          <w:p w:rsidR="001D2EBA" w:rsidRDefault="001D2EB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講師謝礼等</w:t>
            </w:r>
          </w:p>
        </w:tc>
      </w:tr>
      <w:tr w:rsidR="001D2EBA">
        <w:tblPrEx>
          <w:tblCellMar>
            <w:top w:w="0" w:type="dxa"/>
            <w:left w:w="0" w:type="dxa"/>
            <w:bottom w:w="0" w:type="dxa"/>
            <w:right w:w="0" w:type="dxa"/>
          </w:tblCellMar>
        </w:tblPrEx>
        <w:tc>
          <w:tcPr>
            <w:tcW w:w="2480" w:type="dxa"/>
            <w:tcBorders>
              <w:top w:val="nil"/>
              <w:left w:val="single" w:sz="4" w:space="0" w:color="000000"/>
              <w:bottom w:val="single" w:sz="4" w:space="0" w:color="000000"/>
              <w:right w:val="single" w:sz="4" w:space="0" w:color="000000"/>
            </w:tcBorders>
          </w:tcPr>
          <w:p w:rsidR="001D2EBA" w:rsidRDefault="001D2EB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消耗品費</w:t>
            </w:r>
          </w:p>
        </w:tc>
        <w:tc>
          <w:tcPr>
            <w:tcW w:w="7440" w:type="dxa"/>
            <w:tcBorders>
              <w:top w:val="nil"/>
              <w:left w:val="nil"/>
              <w:bottom w:val="single" w:sz="4" w:space="0" w:color="000000"/>
              <w:right w:val="single" w:sz="4" w:space="0" w:color="000000"/>
            </w:tcBorders>
          </w:tcPr>
          <w:p w:rsidR="001D2EBA" w:rsidRDefault="001D2EB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事業の実施に必要な消耗品</w:t>
            </w:r>
          </w:p>
        </w:tc>
      </w:tr>
      <w:tr w:rsidR="001D2EBA">
        <w:tblPrEx>
          <w:tblCellMar>
            <w:top w:w="0" w:type="dxa"/>
            <w:left w:w="0" w:type="dxa"/>
            <w:bottom w:w="0" w:type="dxa"/>
            <w:right w:w="0" w:type="dxa"/>
          </w:tblCellMar>
        </w:tblPrEx>
        <w:tc>
          <w:tcPr>
            <w:tcW w:w="2480" w:type="dxa"/>
            <w:tcBorders>
              <w:top w:val="nil"/>
              <w:left w:val="single" w:sz="4" w:space="0" w:color="000000"/>
              <w:bottom w:val="single" w:sz="4" w:space="0" w:color="000000"/>
              <w:right w:val="single" w:sz="4" w:space="0" w:color="000000"/>
            </w:tcBorders>
          </w:tcPr>
          <w:p w:rsidR="001D2EBA" w:rsidRDefault="001D2EB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燃料費</w:t>
            </w:r>
          </w:p>
        </w:tc>
        <w:tc>
          <w:tcPr>
            <w:tcW w:w="7440" w:type="dxa"/>
            <w:tcBorders>
              <w:top w:val="nil"/>
              <w:left w:val="nil"/>
              <w:bottom w:val="single" w:sz="4" w:space="0" w:color="000000"/>
              <w:right w:val="single" w:sz="4" w:space="0" w:color="000000"/>
            </w:tcBorders>
          </w:tcPr>
          <w:p w:rsidR="001D2EBA" w:rsidRDefault="001D2EB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ガソリン代、灯油代等</w:t>
            </w:r>
          </w:p>
        </w:tc>
      </w:tr>
      <w:tr w:rsidR="001D2EBA">
        <w:tblPrEx>
          <w:tblCellMar>
            <w:top w:w="0" w:type="dxa"/>
            <w:left w:w="0" w:type="dxa"/>
            <w:bottom w:w="0" w:type="dxa"/>
            <w:right w:w="0" w:type="dxa"/>
          </w:tblCellMar>
        </w:tblPrEx>
        <w:tc>
          <w:tcPr>
            <w:tcW w:w="2480" w:type="dxa"/>
            <w:tcBorders>
              <w:top w:val="nil"/>
              <w:left w:val="single" w:sz="4" w:space="0" w:color="000000"/>
              <w:bottom w:val="single" w:sz="4" w:space="0" w:color="000000"/>
              <w:right w:val="single" w:sz="4" w:space="0" w:color="000000"/>
            </w:tcBorders>
          </w:tcPr>
          <w:p w:rsidR="001D2EBA" w:rsidRDefault="001D2EB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印刷製本費</w:t>
            </w:r>
          </w:p>
        </w:tc>
        <w:tc>
          <w:tcPr>
            <w:tcW w:w="7440" w:type="dxa"/>
            <w:tcBorders>
              <w:top w:val="nil"/>
              <w:left w:val="nil"/>
              <w:bottom w:val="single" w:sz="4" w:space="0" w:color="000000"/>
              <w:right w:val="single" w:sz="4" w:space="0" w:color="000000"/>
            </w:tcBorders>
          </w:tcPr>
          <w:p w:rsidR="001D2EBA" w:rsidRDefault="001D2EB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チラシ、ポスター、資料の印刷費又はコピー代等</w:t>
            </w:r>
          </w:p>
        </w:tc>
      </w:tr>
      <w:tr w:rsidR="001D2EBA">
        <w:tblPrEx>
          <w:tblCellMar>
            <w:top w:w="0" w:type="dxa"/>
            <w:left w:w="0" w:type="dxa"/>
            <w:bottom w:w="0" w:type="dxa"/>
            <w:right w:w="0" w:type="dxa"/>
          </w:tblCellMar>
        </w:tblPrEx>
        <w:tc>
          <w:tcPr>
            <w:tcW w:w="2480" w:type="dxa"/>
            <w:tcBorders>
              <w:top w:val="nil"/>
              <w:left w:val="single" w:sz="4" w:space="0" w:color="000000"/>
              <w:bottom w:val="single" w:sz="4" w:space="0" w:color="000000"/>
              <w:right w:val="single" w:sz="4" w:space="0" w:color="000000"/>
            </w:tcBorders>
          </w:tcPr>
          <w:p w:rsidR="001D2EBA" w:rsidRDefault="001D2EB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食糧費</w:t>
            </w:r>
          </w:p>
        </w:tc>
        <w:tc>
          <w:tcPr>
            <w:tcW w:w="7440" w:type="dxa"/>
            <w:tcBorders>
              <w:top w:val="nil"/>
              <w:left w:val="nil"/>
              <w:bottom w:val="single" w:sz="4" w:space="0" w:color="000000"/>
              <w:right w:val="single" w:sz="4" w:space="0" w:color="000000"/>
            </w:tcBorders>
          </w:tcPr>
          <w:p w:rsidR="001D2EBA" w:rsidRDefault="001D2EB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飲食代等</w:t>
            </w:r>
          </w:p>
        </w:tc>
      </w:tr>
      <w:tr w:rsidR="001D2EBA">
        <w:tblPrEx>
          <w:tblCellMar>
            <w:top w:w="0" w:type="dxa"/>
            <w:left w:w="0" w:type="dxa"/>
            <w:bottom w:w="0" w:type="dxa"/>
            <w:right w:w="0" w:type="dxa"/>
          </w:tblCellMar>
        </w:tblPrEx>
        <w:tc>
          <w:tcPr>
            <w:tcW w:w="2480" w:type="dxa"/>
            <w:tcBorders>
              <w:top w:val="nil"/>
              <w:left w:val="single" w:sz="4" w:space="0" w:color="000000"/>
              <w:bottom w:val="single" w:sz="4" w:space="0" w:color="000000"/>
              <w:right w:val="single" w:sz="4" w:space="0" w:color="000000"/>
            </w:tcBorders>
          </w:tcPr>
          <w:p w:rsidR="001D2EBA" w:rsidRDefault="001D2EB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通信費</w:t>
            </w:r>
          </w:p>
        </w:tc>
        <w:tc>
          <w:tcPr>
            <w:tcW w:w="7440" w:type="dxa"/>
            <w:tcBorders>
              <w:top w:val="nil"/>
              <w:left w:val="nil"/>
              <w:bottom w:val="single" w:sz="4" w:space="0" w:color="000000"/>
              <w:right w:val="single" w:sz="4" w:space="0" w:color="000000"/>
            </w:tcBorders>
          </w:tcPr>
          <w:p w:rsidR="001D2EBA" w:rsidRDefault="001D2EB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郵送料、電話料等</w:t>
            </w:r>
          </w:p>
        </w:tc>
      </w:tr>
      <w:tr w:rsidR="001D2EBA">
        <w:tblPrEx>
          <w:tblCellMar>
            <w:top w:w="0" w:type="dxa"/>
            <w:left w:w="0" w:type="dxa"/>
            <w:bottom w:w="0" w:type="dxa"/>
            <w:right w:w="0" w:type="dxa"/>
          </w:tblCellMar>
        </w:tblPrEx>
        <w:tc>
          <w:tcPr>
            <w:tcW w:w="2480" w:type="dxa"/>
            <w:tcBorders>
              <w:top w:val="nil"/>
              <w:left w:val="single" w:sz="4" w:space="0" w:color="000000"/>
              <w:bottom w:val="single" w:sz="4" w:space="0" w:color="000000"/>
              <w:right w:val="single" w:sz="4" w:space="0" w:color="000000"/>
            </w:tcBorders>
          </w:tcPr>
          <w:p w:rsidR="001D2EBA" w:rsidRDefault="001D2EB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広告料</w:t>
            </w:r>
          </w:p>
        </w:tc>
        <w:tc>
          <w:tcPr>
            <w:tcW w:w="7440" w:type="dxa"/>
            <w:tcBorders>
              <w:top w:val="nil"/>
              <w:left w:val="nil"/>
              <w:bottom w:val="single" w:sz="4" w:space="0" w:color="000000"/>
              <w:right w:val="single" w:sz="4" w:space="0" w:color="000000"/>
            </w:tcBorders>
          </w:tcPr>
          <w:p w:rsidR="001D2EBA" w:rsidRDefault="001D2EB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新聞、テレビ、ラジオ等の広告宣伝料等</w:t>
            </w:r>
          </w:p>
        </w:tc>
      </w:tr>
      <w:tr w:rsidR="001D2EBA">
        <w:tblPrEx>
          <w:tblCellMar>
            <w:top w:w="0" w:type="dxa"/>
            <w:left w:w="0" w:type="dxa"/>
            <w:bottom w:w="0" w:type="dxa"/>
            <w:right w:w="0" w:type="dxa"/>
          </w:tblCellMar>
        </w:tblPrEx>
        <w:tc>
          <w:tcPr>
            <w:tcW w:w="2480" w:type="dxa"/>
            <w:tcBorders>
              <w:top w:val="nil"/>
              <w:left w:val="single" w:sz="4" w:space="0" w:color="000000"/>
              <w:bottom w:val="single" w:sz="4" w:space="0" w:color="000000"/>
              <w:right w:val="single" w:sz="4" w:space="0" w:color="000000"/>
            </w:tcBorders>
          </w:tcPr>
          <w:p w:rsidR="001D2EBA" w:rsidRDefault="001D2EB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保険料</w:t>
            </w:r>
          </w:p>
        </w:tc>
        <w:tc>
          <w:tcPr>
            <w:tcW w:w="7440" w:type="dxa"/>
            <w:tcBorders>
              <w:top w:val="nil"/>
              <w:left w:val="nil"/>
              <w:bottom w:val="single" w:sz="4" w:space="0" w:color="000000"/>
              <w:right w:val="single" w:sz="4" w:space="0" w:color="000000"/>
            </w:tcBorders>
          </w:tcPr>
          <w:p w:rsidR="001D2EBA" w:rsidRDefault="001D2EB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損害保険料等</w:t>
            </w:r>
          </w:p>
        </w:tc>
      </w:tr>
      <w:tr w:rsidR="001D2EBA">
        <w:tblPrEx>
          <w:tblCellMar>
            <w:top w:w="0" w:type="dxa"/>
            <w:left w:w="0" w:type="dxa"/>
            <w:bottom w:w="0" w:type="dxa"/>
            <w:right w:w="0" w:type="dxa"/>
          </w:tblCellMar>
        </w:tblPrEx>
        <w:tc>
          <w:tcPr>
            <w:tcW w:w="2480" w:type="dxa"/>
            <w:tcBorders>
              <w:top w:val="nil"/>
              <w:left w:val="single" w:sz="4" w:space="0" w:color="000000"/>
              <w:bottom w:val="single" w:sz="4" w:space="0" w:color="000000"/>
              <w:right w:val="single" w:sz="4" w:space="0" w:color="000000"/>
            </w:tcBorders>
          </w:tcPr>
          <w:p w:rsidR="001D2EBA" w:rsidRDefault="001D2EB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使用料及び賃借料</w:t>
            </w:r>
          </w:p>
        </w:tc>
        <w:tc>
          <w:tcPr>
            <w:tcW w:w="7440" w:type="dxa"/>
            <w:tcBorders>
              <w:top w:val="nil"/>
              <w:left w:val="nil"/>
              <w:bottom w:val="single" w:sz="4" w:space="0" w:color="000000"/>
              <w:right w:val="single" w:sz="4" w:space="0" w:color="000000"/>
            </w:tcBorders>
          </w:tcPr>
          <w:p w:rsidR="001D2EBA" w:rsidRDefault="001D2EB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会場使用料、機械・車両賃借料、設備賃借料等</w:t>
            </w:r>
          </w:p>
        </w:tc>
      </w:tr>
      <w:tr w:rsidR="001D2EBA">
        <w:tblPrEx>
          <w:tblCellMar>
            <w:top w:w="0" w:type="dxa"/>
            <w:left w:w="0" w:type="dxa"/>
            <w:bottom w:w="0" w:type="dxa"/>
            <w:right w:w="0" w:type="dxa"/>
          </w:tblCellMar>
        </w:tblPrEx>
        <w:tc>
          <w:tcPr>
            <w:tcW w:w="2480" w:type="dxa"/>
            <w:tcBorders>
              <w:top w:val="nil"/>
              <w:left w:val="single" w:sz="4" w:space="0" w:color="000000"/>
              <w:bottom w:val="single" w:sz="4" w:space="0" w:color="000000"/>
              <w:right w:val="single" w:sz="4" w:space="0" w:color="000000"/>
            </w:tcBorders>
          </w:tcPr>
          <w:p w:rsidR="001D2EBA" w:rsidRDefault="001D2EB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原材料費</w:t>
            </w:r>
          </w:p>
        </w:tc>
        <w:tc>
          <w:tcPr>
            <w:tcW w:w="7440" w:type="dxa"/>
            <w:tcBorders>
              <w:top w:val="nil"/>
              <w:left w:val="nil"/>
              <w:bottom w:val="single" w:sz="4" w:space="0" w:color="000000"/>
              <w:right w:val="single" w:sz="4" w:space="0" w:color="000000"/>
            </w:tcBorders>
          </w:tcPr>
          <w:p w:rsidR="001D2EBA" w:rsidRDefault="001D2EB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事業の実施に必要な原材料</w:t>
            </w:r>
          </w:p>
        </w:tc>
      </w:tr>
      <w:tr w:rsidR="001D2EBA">
        <w:tblPrEx>
          <w:tblCellMar>
            <w:top w:w="0" w:type="dxa"/>
            <w:left w:w="0" w:type="dxa"/>
            <w:bottom w:w="0" w:type="dxa"/>
            <w:right w:w="0" w:type="dxa"/>
          </w:tblCellMar>
        </w:tblPrEx>
        <w:tc>
          <w:tcPr>
            <w:tcW w:w="2480" w:type="dxa"/>
            <w:tcBorders>
              <w:top w:val="nil"/>
              <w:left w:val="single" w:sz="4" w:space="0" w:color="000000"/>
              <w:bottom w:val="single" w:sz="4" w:space="0" w:color="000000"/>
              <w:right w:val="single" w:sz="4" w:space="0" w:color="000000"/>
            </w:tcBorders>
          </w:tcPr>
          <w:p w:rsidR="001D2EBA" w:rsidRDefault="001D2EB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その他の経費</w:t>
            </w:r>
          </w:p>
        </w:tc>
        <w:tc>
          <w:tcPr>
            <w:tcW w:w="7440" w:type="dxa"/>
            <w:tcBorders>
              <w:top w:val="nil"/>
              <w:left w:val="nil"/>
              <w:bottom w:val="single" w:sz="4" w:space="0" w:color="000000"/>
              <w:right w:val="single" w:sz="4" w:space="0" w:color="000000"/>
            </w:tcBorders>
          </w:tcPr>
          <w:p w:rsidR="001D2EBA" w:rsidRDefault="001D2EBA">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市長が特に必要と認める経費</w:t>
            </w:r>
          </w:p>
        </w:tc>
      </w:tr>
    </w:tbl>
    <w:p w:rsidR="001D2EBA" w:rsidRDefault="001D2EBA">
      <w:pPr>
        <w:autoSpaceDE w:val="0"/>
        <w:autoSpaceDN w:val="0"/>
        <w:adjustRightInd w:val="0"/>
        <w:jc w:val="left"/>
        <w:rPr>
          <w:rFonts w:ascii="Arial" w:hAnsi="Arial" w:cs="Arial"/>
          <w:kern w:val="0"/>
          <w:sz w:val="24"/>
          <w:szCs w:val="24"/>
        </w:rPr>
        <w:sectPr w:rsidR="001D2EBA">
          <w:footerReference w:type="default" r:id="rId6"/>
          <w:pgSz w:w="11905" w:h="16837"/>
          <w:pgMar w:top="1133" w:right="850" w:bottom="850" w:left="1133" w:header="720" w:footer="453" w:gutter="0"/>
          <w:cols w:space="720"/>
          <w:noEndnote/>
        </w:sectPr>
      </w:pPr>
    </w:p>
    <w:p w:rsidR="001D2EBA" w:rsidRDefault="00074A8A">
      <w:pPr>
        <w:autoSpaceDE w:val="0"/>
        <w:autoSpaceDN w:val="0"/>
        <w:adjustRightInd w:val="0"/>
        <w:spacing w:line="300" w:lineRule="atLeast"/>
        <w:jc w:val="center"/>
        <w:rPr>
          <w:rFonts w:ascii="ＭＳ 明朝" w:eastAsia="ＭＳ 明朝" w:hAnsi="ＭＳ 明朝" w:cs="ＭＳ 明朝"/>
          <w:color w:val="000000"/>
          <w:kern w:val="0"/>
          <w:szCs w:val="21"/>
        </w:rPr>
      </w:pPr>
      <w:r>
        <w:rPr>
          <w:rFonts w:ascii="ＭＳ 明朝" w:eastAsia="ＭＳ 明朝" w:hAnsi="ＭＳ 明朝" w:cs="ＭＳ 明朝"/>
          <w:noProof/>
          <w:color w:val="000000"/>
          <w:kern w:val="0"/>
          <w:szCs w:val="21"/>
        </w:rPr>
        <w:lastRenderedPageBreak/>
        <w:drawing>
          <wp:inline distT="0" distB="0" distL="0" distR="0">
            <wp:extent cx="6278880" cy="9113520"/>
            <wp:effectExtent l="0" t="0" r="762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78880" cy="9113520"/>
                    </a:xfrm>
                    <a:prstGeom prst="rect">
                      <a:avLst/>
                    </a:prstGeom>
                    <a:noFill/>
                    <a:ln>
                      <a:noFill/>
                    </a:ln>
                  </pic:spPr>
                </pic:pic>
              </a:graphicData>
            </a:graphic>
          </wp:inline>
        </w:drawing>
      </w:r>
    </w:p>
    <w:p w:rsidR="001D2EBA" w:rsidRDefault="001D2EBA">
      <w:pPr>
        <w:autoSpaceDE w:val="0"/>
        <w:autoSpaceDN w:val="0"/>
        <w:adjustRightInd w:val="0"/>
        <w:jc w:val="left"/>
        <w:rPr>
          <w:rFonts w:ascii="Arial" w:hAnsi="Arial" w:cs="Arial"/>
          <w:kern w:val="0"/>
          <w:sz w:val="24"/>
          <w:szCs w:val="24"/>
        </w:rPr>
        <w:sectPr w:rsidR="001D2EBA">
          <w:footerReference w:type="default" r:id="rId8"/>
          <w:pgSz w:w="11905" w:h="16837"/>
          <w:pgMar w:top="1133" w:right="850" w:bottom="850" w:left="1133" w:header="720" w:footer="453" w:gutter="0"/>
          <w:cols w:space="720"/>
          <w:noEndnote/>
        </w:sectPr>
      </w:pPr>
    </w:p>
    <w:p w:rsidR="001D2EBA" w:rsidRDefault="00074A8A">
      <w:pPr>
        <w:autoSpaceDE w:val="0"/>
        <w:autoSpaceDN w:val="0"/>
        <w:adjustRightInd w:val="0"/>
        <w:spacing w:line="300" w:lineRule="atLeast"/>
        <w:jc w:val="center"/>
        <w:rPr>
          <w:rFonts w:ascii="ＭＳ 明朝" w:eastAsia="ＭＳ 明朝" w:hAnsi="ＭＳ 明朝" w:cs="ＭＳ 明朝"/>
          <w:color w:val="000000"/>
          <w:kern w:val="0"/>
          <w:szCs w:val="21"/>
        </w:rPr>
      </w:pPr>
      <w:r>
        <w:rPr>
          <w:rFonts w:ascii="ＭＳ 明朝" w:eastAsia="ＭＳ 明朝" w:hAnsi="ＭＳ 明朝" w:cs="ＭＳ 明朝"/>
          <w:noProof/>
          <w:color w:val="000000"/>
          <w:kern w:val="0"/>
          <w:szCs w:val="21"/>
        </w:rPr>
        <w:lastRenderedPageBreak/>
        <w:drawing>
          <wp:inline distT="0" distB="0" distL="0" distR="0">
            <wp:extent cx="6278880" cy="9113520"/>
            <wp:effectExtent l="0" t="0" r="762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78880" cy="9113520"/>
                    </a:xfrm>
                    <a:prstGeom prst="rect">
                      <a:avLst/>
                    </a:prstGeom>
                    <a:noFill/>
                    <a:ln>
                      <a:noFill/>
                    </a:ln>
                  </pic:spPr>
                </pic:pic>
              </a:graphicData>
            </a:graphic>
          </wp:inline>
        </w:drawing>
      </w:r>
    </w:p>
    <w:p w:rsidR="001D2EBA" w:rsidRDefault="001D2EBA">
      <w:pPr>
        <w:autoSpaceDE w:val="0"/>
        <w:autoSpaceDN w:val="0"/>
        <w:adjustRightInd w:val="0"/>
        <w:jc w:val="left"/>
        <w:rPr>
          <w:rFonts w:ascii="Arial" w:hAnsi="Arial" w:cs="Arial"/>
          <w:kern w:val="0"/>
          <w:sz w:val="24"/>
          <w:szCs w:val="24"/>
        </w:rPr>
        <w:sectPr w:rsidR="001D2EBA">
          <w:footerReference w:type="default" r:id="rId10"/>
          <w:pgSz w:w="11905" w:h="16837"/>
          <w:pgMar w:top="1133" w:right="850" w:bottom="850" w:left="1133" w:header="720" w:footer="453" w:gutter="0"/>
          <w:cols w:space="720"/>
          <w:noEndnote/>
        </w:sectPr>
      </w:pPr>
    </w:p>
    <w:p w:rsidR="001D2EBA" w:rsidRDefault="00074A8A">
      <w:pPr>
        <w:autoSpaceDE w:val="0"/>
        <w:autoSpaceDN w:val="0"/>
        <w:adjustRightInd w:val="0"/>
        <w:spacing w:line="300" w:lineRule="atLeast"/>
        <w:jc w:val="center"/>
        <w:rPr>
          <w:rFonts w:ascii="ＭＳ 明朝" w:eastAsia="ＭＳ 明朝" w:hAnsi="ＭＳ 明朝" w:cs="ＭＳ 明朝"/>
          <w:color w:val="000000"/>
          <w:kern w:val="0"/>
          <w:szCs w:val="21"/>
        </w:rPr>
      </w:pPr>
      <w:r>
        <w:rPr>
          <w:rFonts w:ascii="ＭＳ 明朝" w:eastAsia="ＭＳ 明朝" w:hAnsi="ＭＳ 明朝" w:cs="ＭＳ 明朝"/>
          <w:noProof/>
          <w:color w:val="000000"/>
          <w:kern w:val="0"/>
          <w:szCs w:val="21"/>
        </w:rPr>
        <w:lastRenderedPageBreak/>
        <w:drawing>
          <wp:inline distT="0" distB="0" distL="0" distR="0">
            <wp:extent cx="6278880" cy="9113520"/>
            <wp:effectExtent l="0" t="0" r="762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78880" cy="9113520"/>
                    </a:xfrm>
                    <a:prstGeom prst="rect">
                      <a:avLst/>
                    </a:prstGeom>
                    <a:noFill/>
                    <a:ln>
                      <a:noFill/>
                    </a:ln>
                  </pic:spPr>
                </pic:pic>
              </a:graphicData>
            </a:graphic>
          </wp:inline>
        </w:drawing>
      </w:r>
    </w:p>
    <w:p w:rsidR="001D2EBA" w:rsidRDefault="001D2EBA">
      <w:pPr>
        <w:autoSpaceDE w:val="0"/>
        <w:autoSpaceDN w:val="0"/>
        <w:adjustRightInd w:val="0"/>
        <w:jc w:val="left"/>
        <w:rPr>
          <w:rFonts w:ascii="Arial" w:hAnsi="Arial" w:cs="Arial"/>
          <w:kern w:val="0"/>
          <w:sz w:val="24"/>
          <w:szCs w:val="24"/>
        </w:rPr>
        <w:sectPr w:rsidR="001D2EBA">
          <w:footerReference w:type="default" r:id="rId12"/>
          <w:pgSz w:w="11905" w:h="16837"/>
          <w:pgMar w:top="1133" w:right="850" w:bottom="850" w:left="1133" w:header="720" w:footer="453" w:gutter="0"/>
          <w:cols w:space="720"/>
          <w:noEndnote/>
        </w:sectPr>
      </w:pPr>
    </w:p>
    <w:p w:rsidR="001D2EBA" w:rsidRDefault="00074A8A">
      <w:pPr>
        <w:autoSpaceDE w:val="0"/>
        <w:autoSpaceDN w:val="0"/>
        <w:adjustRightInd w:val="0"/>
        <w:spacing w:line="300" w:lineRule="atLeast"/>
        <w:jc w:val="center"/>
        <w:rPr>
          <w:rFonts w:ascii="ＭＳ 明朝" w:eastAsia="ＭＳ 明朝" w:hAnsi="ＭＳ 明朝" w:cs="ＭＳ 明朝"/>
          <w:color w:val="000000"/>
          <w:kern w:val="0"/>
          <w:szCs w:val="21"/>
        </w:rPr>
      </w:pPr>
      <w:r>
        <w:rPr>
          <w:rFonts w:ascii="ＭＳ 明朝" w:eastAsia="ＭＳ 明朝" w:hAnsi="ＭＳ 明朝" w:cs="ＭＳ 明朝"/>
          <w:noProof/>
          <w:color w:val="000000"/>
          <w:kern w:val="0"/>
          <w:szCs w:val="21"/>
        </w:rPr>
        <w:lastRenderedPageBreak/>
        <w:drawing>
          <wp:inline distT="0" distB="0" distL="0" distR="0">
            <wp:extent cx="6278880" cy="9113520"/>
            <wp:effectExtent l="0" t="0" r="762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78880" cy="9113520"/>
                    </a:xfrm>
                    <a:prstGeom prst="rect">
                      <a:avLst/>
                    </a:prstGeom>
                    <a:noFill/>
                    <a:ln>
                      <a:noFill/>
                    </a:ln>
                  </pic:spPr>
                </pic:pic>
              </a:graphicData>
            </a:graphic>
          </wp:inline>
        </w:drawing>
      </w:r>
    </w:p>
    <w:p w:rsidR="001D2EBA" w:rsidRDefault="001D2EBA">
      <w:pPr>
        <w:autoSpaceDE w:val="0"/>
        <w:autoSpaceDN w:val="0"/>
        <w:adjustRightInd w:val="0"/>
        <w:jc w:val="left"/>
        <w:rPr>
          <w:rFonts w:ascii="Arial" w:hAnsi="Arial" w:cs="Arial"/>
          <w:kern w:val="0"/>
          <w:sz w:val="24"/>
          <w:szCs w:val="24"/>
        </w:rPr>
        <w:sectPr w:rsidR="001D2EBA">
          <w:footerReference w:type="default" r:id="rId14"/>
          <w:pgSz w:w="11905" w:h="16837"/>
          <w:pgMar w:top="1133" w:right="850" w:bottom="850" w:left="1133" w:header="720" w:footer="453" w:gutter="0"/>
          <w:cols w:space="720"/>
          <w:noEndnote/>
        </w:sectPr>
      </w:pPr>
    </w:p>
    <w:p w:rsidR="001D2EBA" w:rsidRDefault="00074A8A">
      <w:pPr>
        <w:autoSpaceDE w:val="0"/>
        <w:autoSpaceDN w:val="0"/>
        <w:adjustRightInd w:val="0"/>
        <w:spacing w:line="300" w:lineRule="atLeast"/>
        <w:jc w:val="center"/>
        <w:rPr>
          <w:rFonts w:ascii="ＭＳ 明朝" w:eastAsia="ＭＳ 明朝" w:hAnsi="ＭＳ 明朝" w:cs="ＭＳ 明朝"/>
          <w:color w:val="000000"/>
          <w:kern w:val="0"/>
          <w:szCs w:val="21"/>
        </w:rPr>
      </w:pPr>
      <w:r>
        <w:rPr>
          <w:rFonts w:ascii="ＭＳ 明朝" w:eastAsia="ＭＳ 明朝" w:hAnsi="ＭＳ 明朝" w:cs="ＭＳ 明朝"/>
          <w:noProof/>
          <w:color w:val="000000"/>
          <w:kern w:val="0"/>
          <w:szCs w:val="21"/>
        </w:rPr>
        <w:lastRenderedPageBreak/>
        <w:drawing>
          <wp:inline distT="0" distB="0" distL="0" distR="0">
            <wp:extent cx="6278880" cy="9113520"/>
            <wp:effectExtent l="0" t="0" r="762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78880" cy="9113520"/>
                    </a:xfrm>
                    <a:prstGeom prst="rect">
                      <a:avLst/>
                    </a:prstGeom>
                    <a:noFill/>
                    <a:ln>
                      <a:noFill/>
                    </a:ln>
                  </pic:spPr>
                </pic:pic>
              </a:graphicData>
            </a:graphic>
          </wp:inline>
        </w:drawing>
      </w:r>
    </w:p>
    <w:p w:rsidR="001D2EBA" w:rsidRDefault="001D2EBA">
      <w:pPr>
        <w:autoSpaceDE w:val="0"/>
        <w:autoSpaceDN w:val="0"/>
        <w:adjustRightInd w:val="0"/>
        <w:jc w:val="left"/>
        <w:rPr>
          <w:rFonts w:ascii="Arial" w:hAnsi="Arial" w:cs="Arial"/>
          <w:kern w:val="0"/>
          <w:sz w:val="24"/>
          <w:szCs w:val="24"/>
        </w:rPr>
        <w:sectPr w:rsidR="001D2EBA">
          <w:footerReference w:type="default" r:id="rId16"/>
          <w:pgSz w:w="11905" w:h="16837"/>
          <w:pgMar w:top="1133" w:right="850" w:bottom="850" w:left="1133" w:header="720" w:footer="453" w:gutter="0"/>
          <w:cols w:space="720"/>
          <w:noEndnote/>
        </w:sectPr>
      </w:pPr>
    </w:p>
    <w:p w:rsidR="001D2EBA" w:rsidRDefault="00074A8A">
      <w:pPr>
        <w:autoSpaceDE w:val="0"/>
        <w:autoSpaceDN w:val="0"/>
        <w:adjustRightInd w:val="0"/>
        <w:spacing w:line="300" w:lineRule="atLeast"/>
        <w:jc w:val="center"/>
        <w:rPr>
          <w:rFonts w:ascii="ＭＳ 明朝" w:eastAsia="ＭＳ 明朝" w:hAnsi="ＭＳ 明朝" w:cs="ＭＳ 明朝"/>
          <w:color w:val="000000"/>
          <w:kern w:val="0"/>
          <w:szCs w:val="21"/>
        </w:rPr>
      </w:pPr>
      <w:r>
        <w:rPr>
          <w:rFonts w:ascii="ＭＳ 明朝" w:eastAsia="ＭＳ 明朝" w:hAnsi="ＭＳ 明朝" w:cs="ＭＳ 明朝"/>
          <w:noProof/>
          <w:color w:val="000000"/>
          <w:kern w:val="0"/>
          <w:szCs w:val="21"/>
        </w:rPr>
        <w:lastRenderedPageBreak/>
        <w:drawing>
          <wp:inline distT="0" distB="0" distL="0" distR="0">
            <wp:extent cx="6278880" cy="9113520"/>
            <wp:effectExtent l="0" t="0" r="762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78880" cy="9113520"/>
                    </a:xfrm>
                    <a:prstGeom prst="rect">
                      <a:avLst/>
                    </a:prstGeom>
                    <a:noFill/>
                    <a:ln>
                      <a:noFill/>
                    </a:ln>
                  </pic:spPr>
                </pic:pic>
              </a:graphicData>
            </a:graphic>
          </wp:inline>
        </w:drawing>
      </w:r>
    </w:p>
    <w:p w:rsidR="001D2EBA" w:rsidRDefault="001D2EBA">
      <w:pPr>
        <w:autoSpaceDE w:val="0"/>
        <w:autoSpaceDN w:val="0"/>
        <w:adjustRightInd w:val="0"/>
        <w:jc w:val="left"/>
        <w:rPr>
          <w:rFonts w:ascii="Arial" w:hAnsi="Arial" w:cs="Arial"/>
          <w:kern w:val="0"/>
          <w:sz w:val="24"/>
          <w:szCs w:val="24"/>
        </w:rPr>
        <w:sectPr w:rsidR="001D2EBA">
          <w:footerReference w:type="default" r:id="rId18"/>
          <w:pgSz w:w="11905" w:h="16837"/>
          <w:pgMar w:top="1133" w:right="850" w:bottom="850" w:left="1133" w:header="720" w:footer="453" w:gutter="0"/>
          <w:cols w:space="720"/>
          <w:noEndnote/>
        </w:sectPr>
      </w:pPr>
    </w:p>
    <w:p w:rsidR="001D2EBA" w:rsidRDefault="00074A8A">
      <w:pPr>
        <w:autoSpaceDE w:val="0"/>
        <w:autoSpaceDN w:val="0"/>
        <w:adjustRightInd w:val="0"/>
        <w:spacing w:line="300" w:lineRule="atLeast"/>
        <w:jc w:val="center"/>
        <w:rPr>
          <w:rFonts w:ascii="ＭＳ 明朝" w:eastAsia="ＭＳ 明朝" w:hAnsi="ＭＳ 明朝" w:cs="ＭＳ 明朝"/>
          <w:color w:val="000000"/>
          <w:kern w:val="0"/>
          <w:szCs w:val="21"/>
        </w:rPr>
      </w:pPr>
      <w:r>
        <w:rPr>
          <w:rFonts w:ascii="ＭＳ 明朝" w:eastAsia="ＭＳ 明朝" w:hAnsi="ＭＳ 明朝" w:cs="ＭＳ 明朝"/>
          <w:noProof/>
          <w:color w:val="000000"/>
          <w:kern w:val="0"/>
          <w:szCs w:val="21"/>
        </w:rPr>
        <w:lastRenderedPageBreak/>
        <w:drawing>
          <wp:inline distT="0" distB="0" distL="0" distR="0">
            <wp:extent cx="6278880" cy="9113520"/>
            <wp:effectExtent l="0" t="0" r="762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78880" cy="9113520"/>
                    </a:xfrm>
                    <a:prstGeom prst="rect">
                      <a:avLst/>
                    </a:prstGeom>
                    <a:noFill/>
                    <a:ln>
                      <a:noFill/>
                    </a:ln>
                  </pic:spPr>
                </pic:pic>
              </a:graphicData>
            </a:graphic>
          </wp:inline>
        </w:drawing>
      </w:r>
    </w:p>
    <w:p w:rsidR="001D2EBA" w:rsidRDefault="001D2EBA">
      <w:pPr>
        <w:autoSpaceDE w:val="0"/>
        <w:autoSpaceDN w:val="0"/>
        <w:adjustRightInd w:val="0"/>
        <w:jc w:val="left"/>
        <w:rPr>
          <w:rFonts w:ascii="Arial" w:hAnsi="Arial" w:cs="Arial"/>
          <w:kern w:val="0"/>
          <w:sz w:val="24"/>
          <w:szCs w:val="24"/>
        </w:rPr>
        <w:sectPr w:rsidR="001D2EBA">
          <w:footerReference w:type="default" r:id="rId20"/>
          <w:pgSz w:w="11905" w:h="16837"/>
          <w:pgMar w:top="1133" w:right="850" w:bottom="850" w:left="1133" w:header="720" w:footer="453" w:gutter="0"/>
          <w:cols w:space="720"/>
          <w:noEndnote/>
        </w:sectPr>
      </w:pPr>
    </w:p>
    <w:p w:rsidR="001D2EBA" w:rsidRDefault="00074A8A">
      <w:pPr>
        <w:autoSpaceDE w:val="0"/>
        <w:autoSpaceDN w:val="0"/>
        <w:adjustRightInd w:val="0"/>
        <w:spacing w:line="300" w:lineRule="atLeast"/>
        <w:jc w:val="center"/>
        <w:rPr>
          <w:rFonts w:ascii="ＭＳ 明朝" w:eastAsia="ＭＳ 明朝" w:hAnsi="ＭＳ 明朝" w:cs="ＭＳ 明朝"/>
          <w:color w:val="000000"/>
          <w:kern w:val="0"/>
          <w:szCs w:val="21"/>
        </w:rPr>
      </w:pPr>
      <w:r>
        <w:rPr>
          <w:rFonts w:ascii="ＭＳ 明朝" w:eastAsia="ＭＳ 明朝" w:hAnsi="ＭＳ 明朝" w:cs="ＭＳ 明朝"/>
          <w:noProof/>
          <w:color w:val="000000"/>
          <w:kern w:val="0"/>
          <w:szCs w:val="21"/>
        </w:rPr>
        <w:lastRenderedPageBreak/>
        <w:drawing>
          <wp:inline distT="0" distB="0" distL="0" distR="0">
            <wp:extent cx="6278880" cy="9113520"/>
            <wp:effectExtent l="0" t="0" r="762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78880" cy="9113520"/>
                    </a:xfrm>
                    <a:prstGeom prst="rect">
                      <a:avLst/>
                    </a:prstGeom>
                    <a:noFill/>
                    <a:ln>
                      <a:noFill/>
                    </a:ln>
                  </pic:spPr>
                </pic:pic>
              </a:graphicData>
            </a:graphic>
          </wp:inline>
        </w:drawing>
      </w:r>
    </w:p>
    <w:p w:rsidR="001D2EBA" w:rsidRDefault="001D2EBA">
      <w:pPr>
        <w:autoSpaceDE w:val="0"/>
        <w:autoSpaceDN w:val="0"/>
        <w:adjustRightInd w:val="0"/>
        <w:jc w:val="left"/>
        <w:rPr>
          <w:rFonts w:ascii="Arial" w:hAnsi="Arial" w:cs="Arial"/>
          <w:kern w:val="0"/>
          <w:sz w:val="24"/>
          <w:szCs w:val="24"/>
        </w:rPr>
        <w:sectPr w:rsidR="001D2EBA">
          <w:footerReference w:type="default" r:id="rId22"/>
          <w:pgSz w:w="11905" w:h="16837"/>
          <w:pgMar w:top="1133" w:right="850" w:bottom="850" w:left="1133" w:header="720" w:footer="453" w:gutter="0"/>
          <w:cols w:space="720"/>
          <w:noEndnote/>
        </w:sectPr>
      </w:pPr>
    </w:p>
    <w:p w:rsidR="001D2EBA" w:rsidRDefault="00074A8A">
      <w:pPr>
        <w:autoSpaceDE w:val="0"/>
        <w:autoSpaceDN w:val="0"/>
        <w:adjustRightInd w:val="0"/>
        <w:spacing w:line="300" w:lineRule="atLeast"/>
        <w:jc w:val="center"/>
        <w:rPr>
          <w:rFonts w:ascii="ＭＳ 明朝" w:eastAsia="ＭＳ 明朝" w:hAnsi="ＭＳ 明朝" w:cs="ＭＳ 明朝"/>
          <w:color w:val="000000"/>
          <w:kern w:val="0"/>
          <w:szCs w:val="21"/>
        </w:rPr>
      </w:pPr>
      <w:r>
        <w:rPr>
          <w:rFonts w:ascii="ＭＳ 明朝" w:eastAsia="ＭＳ 明朝" w:hAnsi="ＭＳ 明朝" w:cs="ＭＳ 明朝"/>
          <w:noProof/>
          <w:color w:val="000000"/>
          <w:kern w:val="0"/>
          <w:szCs w:val="21"/>
        </w:rPr>
        <w:lastRenderedPageBreak/>
        <w:drawing>
          <wp:inline distT="0" distB="0" distL="0" distR="0">
            <wp:extent cx="6278880" cy="9113520"/>
            <wp:effectExtent l="0" t="0" r="762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78880" cy="9113520"/>
                    </a:xfrm>
                    <a:prstGeom prst="rect">
                      <a:avLst/>
                    </a:prstGeom>
                    <a:noFill/>
                    <a:ln>
                      <a:noFill/>
                    </a:ln>
                  </pic:spPr>
                </pic:pic>
              </a:graphicData>
            </a:graphic>
          </wp:inline>
        </w:drawing>
      </w:r>
    </w:p>
    <w:p w:rsidR="001D2EBA" w:rsidRDefault="001D2EBA">
      <w:pPr>
        <w:autoSpaceDE w:val="0"/>
        <w:autoSpaceDN w:val="0"/>
        <w:adjustRightInd w:val="0"/>
        <w:jc w:val="left"/>
        <w:rPr>
          <w:rFonts w:ascii="Arial" w:hAnsi="Arial" w:cs="Arial"/>
          <w:kern w:val="0"/>
          <w:sz w:val="24"/>
          <w:szCs w:val="24"/>
        </w:rPr>
        <w:sectPr w:rsidR="001D2EBA">
          <w:footerReference w:type="default" r:id="rId24"/>
          <w:pgSz w:w="11905" w:h="16837"/>
          <w:pgMar w:top="1133" w:right="850" w:bottom="850" w:left="1133" w:header="720" w:footer="453" w:gutter="0"/>
          <w:cols w:space="720"/>
          <w:noEndnote/>
        </w:sectPr>
      </w:pPr>
    </w:p>
    <w:p w:rsidR="001D2EBA" w:rsidRDefault="00074A8A">
      <w:pPr>
        <w:autoSpaceDE w:val="0"/>
        <w:autoSpaceDN w:val="0"/>
        <w:adjustRightInd w:val="0"/>
        <w:spacing w:line="300" w:lineRule="atLeast"/>
        <w:jc w:val="center"/>
        <w:rPr>
          <w:rFonts w:ascii="ＭＳ 明朝" w:eastAsia="ＭＳ 明朝" w:hAnsi="ＭＳ 明朝" w:cs="ＭＳ 明朝"/>
          <w:color w:val="000000"/>
          <w:kern w:val="0"/>
          <w:szCs w:val="21"/>
        </w:rPr>
      </w:pPr>
      <w:r>
        <w:rPr>
          <w:rFonts w:ascii="ＭＳ 明朝" w:eastAsia="ＭＳ 明朝" w:hAnsi="ＭＳ 明朝" w:cs="ＭＳ 明朝"/>
          <w:noProof/>
          <w:color w:val="000000"/>
          <w:kern w:val="0"/>
          <w:szCs w:val="21"/>
        </w:rPr>
        <w:lastRenderedPageBreak/>
        <w:drawing>
          <wp:inline distT="0" distB="0" distL="0" distR="0">
            <wp:extent cx="6278880" cy="9113520"/>
            <wp:effectExtent l="0" t="0" r="762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78880" cy="9113520"/>
                    </a:xfrm>
                    <a:prstGeom prst="rect">
                      <a:avLst/>
                    </a:prstGeom>
                    <a:noFill/>
                    <a:ln>
                      <a:noFill/>
                    </a:ln>
                  </pic:spPr>
                </pic:pic>
              </a:graphicData>
            </a:graphic>
          </wp:inline>
        </w:drawing>
      </w:r>
    </w:p>
    <w:p w:rsidR="001D2EBA" w:rsidRDefault="001D2EBA">
      <w:pPr>
        <w:autoSpaceDE w:val="0"/>
        <w:autoSpaceDN w:val="0"/>
        <w:adjustRightInd w:val="0"/>
        <w:jc w:val="left"/>
        <w:rPr>
          <w:rFonts w:ascii="Arial" w:hAnsi="Arial" w:cs="Arial"/>
          <w:kern w:val="0"/>
          <w:sz w:val="24"/>
          <w:szCs w:val="24"/>
        </w:rPr>
        <w:sectPr w:rsidR="001D2EBA">
          <w:footerReference w:type="default" r:id="rId26"/>
          <w:pgSz w:w="11905" w:h="16837"/>
          <w:pgMar w:top="1133" w:right="850" w:bottom="850" w:left="1133" w:header="720" w:footer="453" w:gutter="0"/>
          <w:cols w:space="720"/>
          <w:noEndnote/>
        </w:sectPr>
      </w:pPr>
    </w:p>
    <w:p w:rsidR="001D2EBA" w:rsidRDefault="001D2EB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様式第１号（第６条関係）</w:t>
      </w:r>
    </w:p>
    <w:p w:rsidR="001D2EBA" w:rsidRDefault="001D2EB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様式第２号（第７条関係）</w:t>
      </w:r>
    </w:p>
    <w:p w:rsidR="001D2EBA" w:rsidRDefault="001D2EB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様式第３号（第７条関係）</w:t>
      </w:r>
    </w:p>
    <w:p w:rsidR="001D2EBA" w:rsidRDefault="001D2EB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様式第４号（第８条関係）</w:t>
      </w:r>
    </w:p>
    <w:p w:rsidR="001D2EBA" w:rsidRDefault="001D2EBA">
      <w:pPr>
        <w:autoSpaceDE w:val="0"/>
        <w:autoSpaceDN w:val="0"/>
        <w:adjustRightInd w:val="0"/>
        <w:spacing w:line="30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（平２７市告示１２５・追加）</w:t>
      </w:r>
    </w:p>
    <w:p w:rsidR="001D2EBA" w:rsidRDefault="001D2EB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様式第５号（第９条関係）</w:t>
      </w:r>
    </w:p>
    <w:p w:rsidR="001D2EBA" w:rsidRDefault="001D2EBA">
      <w:pPr>
        <w:autoSpaceDE w:val="0"/>
        <w:autoSpaceDN w:val="0"/>
        <w:adjustRightInd w:val="0"/>
        <w:spacing w:line="30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（平２７市告示１２５・旧様式第４号繰下・一部改正）</w:t>
      </w:r>
    </w:p>
    <w:p w:rsidR="001D2EBA" w:rsidRDefault="001D2EB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様式第６号（第９条関係）</w:t>
      </w:r>
    </w:p>
    <w:p w:rsidR="001D2EBA" w:rsidRDefault="001D2EBA">
      <w:pPr>
        <w:autoSpaceDE w:val="0"/>
        <w:autoSpaceDN w:val="0"/>
        <w:adjustRightInd w:val="0"/>
        <w:spacing w:line="30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（平２７市告示１２５・旧様式第５号繰下・一部改正）</w:t>
      </w:r>
    </w:p>
    <w:p w:rsidR="001D2EBA" w:rsidRDefault="001D2EB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様式第７号（第１０条関係）</w:t>
      </w:r>
    </w:p>
    <w:p w:rsidR="001D2EBA" w:rsidRDefault="001D2EBA">
      <w:pPr>
        <w:autoSpaceDE w:val="0"/>
        <w:autoSpaceDN w:val="0"/>
        <w:adjustRightInd w:val="0"/>
        <w:spacing w:line="30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（平２７市告示１２５・旧様式第６号繰下・一部改正、平２８市告示１２４・一部改正）</w:t>
      </w:r>
    </w:p>
    <w:p w:rsidR="001D2EBA" w:rsidRDefault="001D2EB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様式第８号（第１１条関係）</w:t>
      </w:r>
    </w:p>
    <w:p w:rsidR="001D2EBA" w:rsidRDefault="001D2EBA">
      <w:pPr>
        <w:autoSpaceDE w:val="0"/>
        <w:autoSpaceDN w:val="0"/>
        <w:adjustRightInd w:val="0"/>
        <w:spacing w:line="30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（平２７市告示１２５・旧様式第７号繰下・一部改正）</w:t>
      </w:r>
    </w:p>
    <w:p w:rsidR="001D2EBA" w:rsidRDefault="001D2EB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様式第９号（第１２条関係）</w:t>
      </w:r>
    </w:p>
    <w:p w:rsidR="001D2EBA" w:rsidRDefault="001D2EBA">
      <w:pPr>
        <w:autoSpaceDE w:val="0"/>
        <w:autoSpaceDN w:val="0"/>
        <w:adjustRightInd w:val="0"/>
        <w:spacing w:line="30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（平２７市告示１２５・旧様式第８号繰下・一部改正）</w:t>
      </w:r>
    </w:p>
    <w:p w:rsidR="001D2EBA" w:rsidRDefault="001D2EBA">
      <w:pPr>
        <w:autoSpaceDE w:val="0"/>
        <w:autoSpaceDN w:val="0"/>
        <w:adjustRightInd w:val="0"/>
        <w:spacing w:line="30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様式第１０号（第１２条関係）</w:t>
      </w:r>
    </w:p>
    <w:p w:rsidR="001D2EBA" w:rsidRDefault="001D2EBA">
      <w:pPr>
        <w:autoSpaceDE w:val="0"/>
        <w:autoSpaceDN w:val="0"/>
        <w:adjustRightInd w:val="0"/>
        <w:spacing w:line="30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（平２７市告示１２５・追加）</w:t>
      </w:r>
    </w:p>
    <w:p w:rsidR="001D2EBA" w:rsidRDefault="001D2EBA">
      <w:pPr>
        <w:autoSpaceDE w:val="0"/>
        <w:autoSpaceDN w:val="0"/>
        <w:adjustRightInd w:val="0"/>
        <w:spacing w:line="300" w:lineRule="atLeast"/>
        <w:jc w:val="left"/>
        <w:rPr>
          <w:rFonts w:ascii="ＭＳ 明朝" w:eastAsia="ＭＳ 明朝" w:hAnsi="ＭＳ 明朝" w:cs="ＭＳ 明朝"/>
          <w:color w:val="000000"/>
          <w:kern w:val="0"/>
          <w:szCs w:val="21"/>
        </w:rPr>
      </w:pPr>
      <w:bookmarkStart w:id="1" w:name="last"/>
      <w:bookmarkEnd w:id="1"/>
    </w:p>
    <w:sectPr w:rsidR="001D2EBA">
      <w:footerReference w:type="default" r:id="rId27"/>
      <w:pgSz w:w="11905" w:h="16837"/>
      <w:pgMar w:top="1133" w:right="850" w:bottom="850" w:left="1133" w:header="720" w:footer="45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EBA" w:rsidRDefault="001D2EBA">
      <w:r>
        <w:separator/>
      </w:r>
    </w:p>
  </w:endnote>
  <w:endnote w:type="continuationSeparator" w:id="0">
    <w:p w:rsidR="001D2EBA" w:rsidRDefault="001D2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EBA" w:rsidRDefault="001D2EBA">
    <w:pPr>
      <w:autoSpaceDE w:val="0"/>
      <w:autoSpaceDN w:val="0"/>
      <w:adjustRightInd w:val="0"/>
      <w:spacing w:line="216" w:lineRule="atLeast"/>
      <w:jc w:val="center"/>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pgNum/>
    </w:r>
    <w:r>
      <w:rPr>
        <w:rFonts w:ascii="ＭＳ 明朝" w:eastAsia="ＭＳ 明朝" w:hAnsi="ＭＳ 明朝" w:cs="ＭＳ 明朝"/>
        <w:color w:val="000000"/>
        <w:kern w:val="0"/>
        <w:sz w:val="18"/>
        <w:szCs w:val="18"/>
      </w:rPr>
      <w:t>/</w:t>
    </w:r>
    <w:r>
      <w:rPr>
        <w:rFonts w:ascii="ＭＳ 明朝" w:eastAsia="ＭＳ 明朝" w:hAnsi="ＭＳ 明朝" w:cs="ＭＳ 明朝"/>
        <w:color w:val="000000"/>
        <w:kern w:val="0"/>
        <w:sz w:val="18"/>
        <w:szCs w:val="18"/>
      </w:rPr>
      <w:fldChar w:fldCharType="begin"/>
    </w:r>
    <w:r>
      <w:rPr>
        <w:rFonts w:ascii="ＭＳ 明朝" w:eastAsia="ＭＳ 明朝" w:hAnsi="ＭＳ 明朝" w:cs="ＭＳ 明朝"/>
        <w:color w:val="000000"/>
        <w:kern w:val="0"/>
        <w:sz w:val="18"/>
        <w:szCs w:val="18"/>
      </w:rPr>
      <w:instrText xml:space="preserve"> PAGEREF "last"  </w:instrText>
    </w:r>
    <w:r>
      <w:rPr>
        <w:rFonts w:ascii="ＭＳ 明朝" w:eastAsia="ＭＳ 明朝" w:hAnsi="ＭＳ 明朝" w:cs="ＭＳ 明朝"/>
        <w:color w:val="000000"/>
        <w:kern w:val="0"/>
        <w:sz w:val="18"/>
        <w:szCs w:val="18"/>
      </w:rPr>
      <w:fldChar w:fldCharType="separate"/>
    </w:r>
    <w:r w:rsidR="00074A8A">
      <w:rPr>
        <w:rFonts w:ascii="ＭＳ 明朝" w:eastAsia="ＭＳ 明朝" w:hAnsi="ＭＳ 明朝" w:cs="ＭＳ 明朝"/>
        <w:noProof/>
        <w:color w:val="000000"/>
        <w:kern w:val="0"/>
        <w:sz w:val="18"/>
        <w:szCs w:val="18"/>
      </w:rPr>
      <w:t>14</w:t>
    </w:r>
    <w:r>
      <w:rPr>
        <w:rFonts w:ascii="ＭＳ 明朝" w:eastAsia="ＭＳ 明朝" w:hAnsi="ＭＳ 明朝" w:cs="ＭＳ 明朝"/>
        <w:color w:val="000000"/>
        <w:kern w:val="0"/>
        <w:sz w:val="18"/>
        <w:szCs w:val="18"/>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EBA" w:rsidRDefault="001D2EBA">
    <w:pPr>
      <w:autoSpaceDE w:val="0"/>
      <w:autoSpaceDN w:val="0"/>
      <w:adjustRightInd w:val="0"/>
      <w:spacing w:line="216" w:lineRule="atLeast"/>
      <w:jc w:val="center"/>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pgNum/>
    </w:r>
    <w:r>
      <w:rPr>
        <w:rFonts w:ascii="ＭＳ 明朝" w:eastAsia="ＭＳ 明朝" w:hAnsi="ＭＳ 明朝" w:cs="ＭＳ 明朝"/>
        <w:color w:val="000000"/>
        <w:kern w:val="0"/>
        <w:sz w:val="18"/>
        <w:szCs w:val="18"/>
      </w:rPr>
      <w:t>/</w:t>
    </w:r>
    <w:r>
      <w:rPr>
        <w:rFonts w:ascii="ＭＳ 明朝" w:eastAsia="ＭＳ 明朝" w:hAnsi="ＭＳ 明朝" w:cs="ＭＳ 明朝"/>
        <w:color w:val="000000"/>
        <w:kern w:val="0"/>
        <w:sz w:val="18"/>
        <w:szCs w:val="18"/>
      </w:rPr>
      <w:fldChar w:fldCharType="begin"/>
    </w:r>
    <w:r>
      <w:rPr>
        <w:rFonts w:ascii="ＭＳ 明朝" w:eastAsia="ＭＳ 明朝" w:hAnsi="ＭＳ 明朝" w:cs="ＭＳ 明朝"/>
        <w:color w:val="000000"/>
        <w:kern w:val="0"/>
        <w:sz w:val="18"/>
        <w:szCs w:val="18"/>
      </w:rPr>
      <w:instrText xml:space="preserve"> PAGEREF "last"  </w:instrText>
    </w:r>
    <w:r>
      <w:rPr>
        <w:rFonts w:ascii="ＭＳ 明朝" w:eastAsia="ＭＳ 明朝" w:hAnsi="ＭＳ 明朝" w:cs="ＭＳ 明朝"/>
        <w:color w:val="000000"/>
        <w:kern w:val="0"/>
        <w:sz w:val="18"/>
        <w:szCs w:val="18"/>
      </w:rPr>
      <w:fldChar w:fldCharType="separate"/>
    </w:r>
    <w:r w:rsidR="00074A8A">
      <w:rPr>
        <w:rFonts w:ascii="ＭＳ 明朝" w:eastAsia="ＭＳ 明朝" w:hAnsi="ＭＳ 明朝" w:cs="ＭＳ 明朝"/>
        <w:noProof/>
        <w:color w:val="000000"/>
        <w:kern w:val="0"/>
        <w:sz w:val="18"/>
        <w:szCs w:val="18"/>
      </w:rPr>
      <w:t>14</w:t>
    </w:r>
    <w:r>
      <w:rPr>
        <w:rFonts w:ascii="ＭＳ 明朝" w:eastAsia="ＭＳ 明朝" w:hAnsi="ＭＳ 明朝" w:cs="ＭＳ 明朝"/>
        <w:color w:val="000000"/>
        <w:kern w:val="0"/>
        <w:sz w:val="18"/>
        <w:szCs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EBA" w:rsidRDefault="001D2EBA">
    <w:pPr>
      <w:autoSpaceDE w:val="0"/>
      <w:autoSpaceDN w:val="0"/>
      <w:adjustRightInd w:val="0"/>
      <w:spacing w:line="216" w:lineRule="atLeast"/>
      <w:jc w:val="center"/>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pgNum/>
    </w:r>
    <w:r>
      <w:rPr>
        <w:rFonts w:ascii="ＭＳ 明朝" w:eastAsia="ＭＳ 明朝" w:hAnsi="ＭＳ 明朝" w:cs="ＭＳ 明朝"/>
        <w:color w:val="000000"/>
        <w:kern w:val="0"/>
        <w:sz w:val="18"/>
        <w:szCs w:val="18"/>
      </w:rPr>
      <w:t>/</w:t>
    </w:r>
    <w:r>
      <w:rPr>
        <w:rFonts w:ascii="ＭＳ 明朝" w:eastAsia="ＭＳ 明朝" w:hAnsi="ＭＳ 明朝" w:cs="ＭＳ 明朝"/>
        <w:color w:val="000000"/>
        <w:kern w:val="0"/>
        <w:sz w:val="18"/>
        <w:szCs w:val="18"/>
      </w:rPr>
      <w:fldChar w:fldCharType="begin"/>
    </w:r>
    <w:r>
      <w:rPr>
        <w:rFonts w:ascii="ＭＳ 明朝" w:eastAsia="ＭＳ 明朝" w:hAnsi="ＭＳ 明朝" w:cs="ＭＳ 明朝"/>
        <w:color w:val="000000"/>
        <w:kern w:val="0"/>
        <w:sz w:val="18"/>
        <w:szCs w:val="18"/>
      </w:rPr>
      <w:instrText xml:space="preserve"> PAGEREF "last"  </w:instrText>
    </w:r>
    <w:r>
      <w:rPr>
        <w:rFonts w:ascii="ＭＳ 明朝" w:eastAsia="ＭＳ 明朝" w:hAnsi="ＭＳ 明朝" w:cs="ＭＳ 明朝"/>
        <w:color w:val="000000"/>
        <w:kern w:val="0"/>
        <w:sz w:val="18"/>
        <w:szCs w:val="18"/>
      </w:rPr>
      <w:fldChar w:fldCharType="separate"/>
    </w:r>
    <w:r w:rsidR="00074A8A">
      <w:rPr>
        <w:rFonts w:ascii="ＭＳ 明朝" w:eastAsia="ＭＳ 明朝" w:hAnsi="ＭＳ 明朝" w:cs="ＭＳ 明朝"/>
        <w:noProof/>
        <w:color w:val="000000"/>
        <w:kern w:val="0"/>
        <w:sz w:val="18"/>
        <w:szCs w:val="18"/>
      </w:rPr>
      <w:t>14</w:t>
    </w:r>
    <w:r>
      <w:rPr>
        <w:rFonts w:ascii="ＭＳ 明朝" w:eastAsia="ＭＳ 明朝" w:hAnsi="ＭＳ 明朝" w:cs="ＭＳ 明朝"/>
        <w:color w:val="000000"/>
        <w:kern w:val="0"/>
        <w:sz w:val="18"/>
        <w:szCs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EBA" w:rsidRDefault="001D2EBA">
    <w:pPr>
      <w:autoSpaceDE w:val="0"/>
      <w:autoSpaceDN w:val="0"/>
      <w:adjustRightInd w:val="0"/>
      <w:spacing w:line="216" w:lineRule="atLeast"/>
      <w:jc w:val="center"/>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pgNum/>
    </w:r>
    <w:r>
      <w:rPr>
        <w:rFonts w:ascii="ＭＳ 明朝" w:eastAsia="ＭＳ 明朝" w:hAnsi="ＭＳ 明朝" w:cs="ＭＳ 明朝"/>
        <w:color w:val="000000"/>
        <w:kern w:val="0"/>
        <w:sz w:val="18"/>
        <w:szCs w:val="18"/>
      </w:rPr>
      <w:t>/</w:t>
    </w:r>
    <w:r>
      <w:rPr>
        <w:rFonts w:ascii="ＭＳ 明朝" w:eastAsia="ＭＳ 明朝" w:hAnsi="ＭＳ 明朝" w:cs="ＭＳ 明朝"/>
        <w:color w:val="000000"/>
        <w:kern w:val="0"/>
        <w:sz w:val="18"/>
        <w:szCs w:val="18"/>
      </w:rPr>
      <w:fldChar w:fldCharType="begin"/>
    </w:r>
    <w:r>
      <w:rPr>
        <w:rFonts w:ascii="ＭＳ 明朝" w:eastAsia="ＭＳ 明朝" w:hAnsi="ＭＳ 明朝" w:cs="ＭＳ 明朝"/>
        <w:color w:val="000000"/>
        <w:kern w:val="0"/>
        <w:sz w:val="18"/>
        <w:szCs w:val="18"/>
      </w:rPr>
      <w:instrText xml:space="preserve"> PAGEREF "last"  </w:instrText>
    </w:r>
    <w:r>
      <w:rPr>
        <w:rFonts w:ascii="ＭＳ 明朝" w:eastAsia="ＭＳ 明朝" w:hAnsi="ＭＳ 明朝" w:cs="ＭＳ 明朝"/>
        <w:color w:val="000000"/>
        <w:kern w:val="0"/>
        <w:sz w:val="18"/>
        <w:szCs w:val="18"/>
      </w:rPr>
      <w:fldChar w:fldCharType="separate"/>
    </w:r>
    <w:r w:rsidR="00074A8A">
      <w:rPr>
        <w:rFonts w:ascii="ＭＳ 明朝" w:eastAsia="ＭＳ 明朝" w:hAnsi="ＭＳ 明朝" w:cs="ＭＳ 明朝"/>
        <w:noProof/>
        <w:color w:val="000000"/>
        <w:kern w:val="0"/>
        <w:sz w:val="18"/>
        <w:szCs w:val="18"/>
      </w:rPr>
      <w:t>14</w:t>
    </w:r>
    <w:r>
      <w:rPr>
        <w:rFonts w:ascii="ＭＳ 明朝" w:eastAsia="ＭＳ 明朝" w:hAnsi="ＭＳ 明朝" w:cs="ＭＳ 明朝"/>
        <w:color w:val="000000"/>
        <w:kern w:val="0"/>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EBA" w:rsidRDefault="001D2EBA">
    <w:pPr>
      <w:autoSpaceDE w:val="0"/>
      <w:autoSpaceDN w:val="0"/>
      <w:adjustRightInd w:val="0"/>
      <w:spacing w:line="216" w:lineRule="atLeast"/>
      <w:jc w:val="center"/>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pgNum/>
    </w:r>
    <w:r>
      <w:rPr>
        <w:rFonts w:ascii="ＭＳ 明朝" w:eastAsia="ＭＳ 明朝" w:hAnsi="ＭＳ 明朝" w:cs="ＭＳ 明朝"/>
        <w:color w:val="000000"/>
        <w:kern w:val="0"/>
        <w:sz w:val="18"/>
        <w:szCs w:val="18"/>
      </w:rPr>
      <w:t>/</w:t>
    </w:r>
    <w:r>
      <w:rPr>
        <w:rFonts w:ascii="ＭＳ 明朝" w:eastAsia="ＭＳ 明朝" w:hAnsi="ＭＳ 明朝" w:cs="ＭＳ 明朝"/>
        <w:color w:val="000000"/>
        <w:kern w:val="0"/>
        <w:sz w:val="18"/>
        <w:szCs w:val="18"/>
      </w:rPr>
      <w:fldChar w:fldCharType="begin"/>
    </w:r>
    <w:r>
      <w:rPr>
        <w:rFonts w:ascii="ＭＳ 明朝" w:eastAsia="ＭＳ 明朝" w:hAnsi="ＭＳ 明朝" w:cs="ＭＳ 明朝"/>
        <w:color w:val="000000"/>
        <w:kern w:val="0"/>
        <w:sz w:val="18"/>
        <w:szCs w:val="18"/>
      </w:rPr>
      <w:instrText xml:space="preserve"> PAGEREF "last"  </w:instrText>
    </w:r>
    <w:r>
      <w:rPr>
        <w:rFonts w:ascii="ＭＳ 明朝" w:eastAsia="ＭＳ 明朝" w:hAnsi="ＭＳ 明朝" w:cs="ＭＳ 明朝"/>
        <w:color w:val="000000"/>
        <w:kern w:val="0"/>
        <w:sz w:val="18"/>
        <w:szCs w:val="18"/>
      </w:rPr>
      <w:fldChar w:fldCharType="separate"/>
    </w:r>
    <w:r w:rsidR="00074A8A">
      <w:rPr>
        <w:rFonts w:ascii="ＭＳ 明朝" w:eastAsia="ＭＳ 明朝" w:hAnsi="ＭＳ 明朝" w:cs="ＭＳ 明朝"/>
        <w:noProof/>
        <w:color w:val="000000"/>
        <w:kern w:val="0"/>
        <w:sz w:val="18"/>
        <w:szCs w:val="18"/>
      </w:rPr>
      <w:t>14</w:t>
    </w:r>
    <w:r>
      <w:rPr>
        <w:rFonts w:ascii="ＭＳ 明朝" w:eastAsia="ＭＳ 明朝" w:hAnsi="ＭＳ 明朝" w:cs="ＭＳ 明朝"/>
        <w:color w:val="000000"/>
        <w:kern w:val="0"/>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EBA" w:rsidRDefault="001D2EBA">
    <w:pPr>
      <w:autoSpaceDE w:val="0"/>
      <w:autoSpaceDN w:val="0"/>
      <w:adjustRightInd w:val="0"/>
      <w:spacing w:line="216" w:lineRule="atLeast"/>
      <w:jc w:val="center"/>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pgNum/>
    </w:r>
    <w:r>
      <w:rPr>
        <w:rFonts w:ascii="ＭＳ 明朝" w:eastAsia="ＭＳ 明朝" w:hAnsi="ＭＳ 明朝" w:cs="ＭＳ 明朝"/>
        <w:color w:val="000000"/>
        <w:kern w:val="0"/>
        <w:sz w:val="18"/>
        <w:szCs w:val="18"/>
      </w:rPr>
      <w:t>/</w:t>
    </w:r>
    <w:r>
      <w:rPr>
        <w:rFonts w:ascii="ＭＳ 明朝" w:eastAsia="ＭＳ 明朝" w:hAnsi="ＭＳ 明朝" w:cs="ＭＳ 明朝"/>
        <w:color w:val="000000"/>
        <w:kern w:val="0"/>
        <w:sz w:val="18"/>
        <w:szCs w:val="18"/>
      </w:rPr>
      <w:fldChar w:fldCharType="begin"/>
    </w:r>
    <w:r>
      <w:rPr>
        <w:rFonts w:ascii="ＭＳ 明朝" w:eastAsia="ＭＳ 明朝" w:hAnsi="ＭＳ 明朝" w:cs="ＭＳ 明朝"/>
        <w:color w:val="000000"/>
        <w:kern w:val="0"/>
        <w:sz w:val="18"/>
        <w:szCs w:val="18"/>
      </w:rPr>
      <w:instrText xml:space="preserve"> PAGEREF "last"  </w:instrText>
    </w:r>
    <w:r>
      <w:rPr>
        <w:rFonts w:ascii="ＭＳ 明朝" w:eastAsia="ＭＳ 明朝" w:hAnsi="ＭＳ 明朝" w:cs="ＭＳ 明朝"/>
        <w:color w:val="000000"/>
        <w:kern w:val="0"/>
        <w:sz w:val="18"/>
        <w:szCs w:val="18"/>
      </w:rPr>
      <w:fldChar w:fldCharType="separate"/>
    </w:r>
    <w:r w:rsidR="00074A8A">
      <w:rPr>
        <w:rFonts w:ascii="ＭＳ 明朝" w:eastAsia="ＭＳ 明朝" w:hAnsi="ＭＳ 明朝" w:cs="ＭＳ 明朝"/>
        <w:noProof/>
        <w:color w:val="000000"/>
        <w:kern w:val="0"/>
        <w:sz w:val="18"/>
        <w:szCs w:val="18"/>
      </w:rPr>
      <w:t>14</w:t>
    </w:r>
    <w:r>
      <w:rPr>
        <w:rFonts w:ascii="ＭＳ 明朝" w:eastAsia="ＭＳ 明朝" w:hAnsi="ＭＳ 明朝" w:cs="ＭＳ 明朝"/>
        <w:color w:val="000000"/>
        <w:kern w:val="0"/>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EBA" w:rsidRDefault="001D2EBA">
    <w:pPr>
      <w:autoSpaceDE w:val="0"/>
      <w:autoSpaceDN w:val="0"/>
      <w:adjustRightInd w:val="0"/>
      <w:spacing w:line="216" w:lineRule="atLeast"/>
      <w:jc w:val="center"/>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pgNum/>
    </w:r>
    <w:r>
      <w:rPr>
        <w:rFonts w:ascii="ＭＳ 明朝" w:eastAsia="ＭＳ 明朝" w:hAnsi="ＭＳ 明朝" w:cs="ＭＳ 明朝"/>
        <w:color w:val="000000"/>
        <w:kern w:val="0"/>
        <w:sz w:val="18"/>
        <w:szCs w:val="18"/>
      </w:rPr>
      <w:t>/</w:t>
    </w:r>
    <w:r>
      <w:rPr>
        <w:rFonts w:ascii="ＭＳ 明朝" w:eastAsia="ＭＳ 明朝" w:hAnsi="ＭＳ 明朝" w:cs="ＭＳ 明朝"/>
        <w:color w:val="000000"/>
        <w:kern w:val="0"/>
        <w:sz w:val="18"/>
        <w:szCs w:val="18"/>
      </w:rPr>
      <w:fldChar w:fldCharType="begin"/>
    </w:r>
    <w:r>
      <w:rPr>
        <w:rFonts w:ascii="ＭＳ 明朝" w:eastAsia="ＭＳ 明朝" w:hAnsi="ＭＳ 明朝" w:cs="ＭＳ 明朝"/>
        <w:color w:val="000000"/>
        <w:kern w:val="0"/>
        <w:sz w:val="18"/>
        <w:szCs w:val="18"/>
      </w:rPr>
      <w:instrText xml:space="preserve"> PAGEREF "last"  </w:instrText>
    </w:r>
    <w:r>
      <w:rPr>
        <w:rFonts w:ascii="ＭＳ 明朝" w:eastAsia="ＭＳ 明朝" w:hAnsi="ＭＳ 明朝" w:cs="ＭＳ 明朝"/>
        <w:color w:val="000000"/>
        <w:kern w:val="0"/>
        <w:sz w:val="18"/>
        <w:szCs w:val="18"/>
      </w:rPr>
      <w:fldChar w:fldCharType="separate"/>
    </w:r>
    <w:r w:rsidR="00074A8A">
      <w:rPr>
        <w:rFonts w:ascii="ＭＳ 明朝" w:eastAsia="ＭＳ 明朝" w:hAnsi="ＭＳ 明朝" w:cs="ＭＳ 明朝"/>
        <w:noProof/>
        <w:color w:val="000000"/>
        <w:kern w:val="0"/>
        <w:sz w:val="18"/>
        <w:szCs w:val="18"/>
      </w:rPr>
      <w:t>14</w:t>
    </w:r>
    <w:r>
      <w:rPr>
        <w:rFonts w:ascii="ＭＳ 明朝" w:eastAsia="ＭＳ 明朝" w:hAnsi="ＭＳ 明朝" w:cs="ＭＳ 明朝"/>
        <w:color w:val="000000"/>
        <w:kern w:val="0"/>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EBA" w:rsidRDefault="001D2EBA">
    <w:pPr>
      <w:autoSpaceDE w:val="0"/>
      <w:autoSpaceDN w:val="0"/>
      <w:adjustRightInd w:val="0"/>
      <w:spacing w:line="216" w:lineRule="atLeast"/>
      <w:jc w:val="center"/>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pgNum/>
    </w:r>
    <w:r>
      <w:rPr>
        <w:rFonts w:ascii="ＭＳ 明朝" w:eastAsia="ＭＳ 明朝" w:hAnsi="ＭＳ 明朝" w:cs="ＭＳ 明朝"/>
        <w:color w:val="000000"/>
        <w:kern w:val="0"/>
        <w:sz w:val="18"/>
        <w:szCs w:val="18"/>
      </w:rPr>
      <w:t>/</w:t>
    </w:r>
    <w:r>
      <w:rPr>
        <w:rFonts w:ascii="ＭＳ 明朝" w:eastAsia="ＭＳ 明朝" w:hAnsi="ＭＳ 明朝" w:cs="ＭＳ 明朝"/>
        <w:color w:val="000000"/>
        <w:kern w:val="0"/>
        <w:sz w:val="18"/>
        <w:szCs w:val="18"/>
      </w:rPr>
      <w:fldChar w:fldCharType="begin"/>
    </w:r>
    <w:r>
      <w:rPr>
        <w:rFonts w:ascii="ＭＳ 明朝" w:eastAsia="ＭＳ 明朝" w:hAnsi="ＭＳ 明朝" w:cs="ＭＳ 明朝"/>
        <w:color w:val="000000"/>
        <w:kern w:val="0"/>
        <w:sz w:val="18"/>
        <w:szCs w:val="18"/>
      </w:rPr>
      <w:instrText xml:space="preserve"> PAGEREF "last"  </w:instrText>
    </w:r>
    <w:r>
      <w:rPr>
        <w:rFonts w:ascii="ＭＳ 明朝" w:eastAsia="ＭＳ 明朝" w:hAnsi="ＭＳ 明朝" w:cs="ＭＳ 明朝"/>
        <w:color w:val="000000"/>
        <w:kern w:val="0"/>
        <w:sz w:val="18"/>
        <w:szCs w:val="18"/>
      </w:rPr>
      <w:fldChar w:fldCharType="separate"/>
    </w:r>
    <w:r w:rsidR="00074A8A">
      <w:rPr>
        <w:rFonts w:ascii="ＭＳ 明朝" w:eastAsia="ＭＳ 明朝" w:hAnsi="ＭＳ 明朝" w:cs="ＭＳ 明朝"/>
        <w:noProof/>
        <w:color w:val="000000"/>
        <w:kern w:val="0"/>
        <w:sz w:val="18"/>
        <w:szCs w:val="18"/>
      </w:rPr>
      <w:t>14</w:t>
    </w:r>
    <w:r>
      <w:rPr>
        <w:rFonts w:ascii="ＭＳ 明朝" w:eastAsia="ＭＳ 明朝" w:hAnsi="ＭＳ 明朝" w:cs="ＭＳ 明朝"/>
        <w:color w:val="000000"/>
        <w:kern w:val="0"/>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EBA" w:rsidRDefault="001D2EBA">
    <w:pPr>
      <w:autoSpaceDE w:val="0"/>
      <w:autoSpaceDN w:val="0"/>
      <w:adjustRightInd w:val="0"/>
      <w:spacing w:line="216" w:lineRule="atLeast"/>
      <w:jc w:val="center"/>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pgNum/>
    </w:r>
    <w:r>
      <w:rPr>
        <w:rFonts w:ascii="ＭＳ 明朝" w:eastAsia="ＭＳ 明朝" w:hAnsi="ＭＳ 明朝" w:cs="ＭＳ 明朝"/>
        <w:color w:val="000000"/>
        <w:kern w:val="0"/>
        <w:sz w:val="18"/>
        <w:szCs w:val="18"/>
      </w:rPr>
      <w:t>/</w:t>
    </w:r>
    <w:r>
      <w:rPr>
        <w:rFonts w:ascii="ＭＳ 明朝" w:eastAsia="ＭＳ 明朝" w:hAnsi="ＭＳ 明朝" w:cs="ＭＳ 明朝"/>
        <w:color w:val="000000"/>
        <w:kern w:val="0"/>
        <w:sz w:val="18"/>
        <w:szCs w:val="18"/>
      </w:rPr>
      <w:fldChar w:fldCharType="begin"/>
    </w:r>
    <w:r>
      <w:rPr>
        <w:rFonts w:ascii="ＭＳ 明朝" w:eastAsia="ＭＳ 明朝" w:hAnsi="ＭＳ 明朝" w:cs="ＭＳ 明朝"/>
        <w:color w:val="000000"/>
        <w:kern w:val="0"/>
        <w:sz w:val="18"/>
        <w:szCs w:val="18"/>
      </w:rPr>
      <w:instrText xml:space="preserve"> PAGEREF "last"  </w:instrText>
    </w:r>
    <w:r>
      <w:rPr>
        <w:rFonts w:ascii="ＭＳ 明朝" w:eastAsia="ＭＳ 明朝" w:hAnsi="ＭＳ 明朝" w:cs="ＭＳ 明朝"/>
        <w:color w:val="000000"/>
        <w:kern w:val="0"/>
        <w:sz w:val="18"/>
        <w:szCs w:val="18"/>
      </w:rPr>
      <w:fldChar w:fldCharType="separate"/>
    </w:r>
    <w:r w:rsidR="00074A8A">
      <w:rPr>
        <w:rFonts w:ascii="ＭＳ 明朝" w:eastAsia="ＭＳ 明朝" w:hAnsi="ＭＳ 明朝" w:cs="ＭＳ 明朝"/>
        <w:noProof/>
        <w:color w:val="000000"/>
        <w:kern w:val="0"/>
        <w:sz w:val="18"/>
        <w:szCs w:val="18"/>
      </w:rPr>
      <w:t>14</w:t>
    </w:r>
    <w:r>
      <w:rPr>
        <w:rFonts w:ascii="ＭＳ 明朝" w:eastAsia="ＭＳ 明朝" w:hAnsi="ＭＳ 明朝" w:cs="ＭＳ 明朝"/>
        <w:color w:val="000000"/>
        <w:kern w:val="0"/>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EBA" w:rsidRDefault="001D2EBA">
    <w:pPr>
      <w:autoSpaceDE w:val="0"/>
      <w:autoSpaceDN w:val="0"/>
      <w:adjustRightInd w:val="0"/>
      <w:spacing w:line="216" w:lineRule="atLeast"/>
      <w:jc w:val="center"/>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pgNum/>
    </w:r>
    <w:r>
      <w:rPr>
        <w:rFonts w:ascii="ＭＳ 明朝" w:eastAsia="ＭＳ 明朝" w:hAnsi="ＭＳ 明朝" w:cs="ＭＳ 明朝"/>
        <w:color w:val="000000"/>
        <w:kern w:val="0"/>
        <w:sz w:val="18"/>
        <w:szCs w:val="18"/>
      </w:rPr>
      <w:t>/</w:t>
    </w:r>
    <w:r>
      <w:rPr>
        <w:rFonts w:ascii="ＭＳ 明朝" w:eastAsia="ＭＳ 明朝" w:hAnsi="ＭＳ 明朝" w:cs="ＭＳ 明朝"/>
        <w:color w:val="000000"/>
        <w:kern w:val="0"/>
        <w:sz w:val="18"/>
        <w:szCs w:val="18"/>
      </w:rPr>
      <w:fldChar w:fldCharType="begin"/>
    </w:r>
    <w:r>
      <w:rPr>
        <w:rFonts w:ascii="ＭＳ 明朝" w:eastAsia="ＭＳ 明朝" w:hAnsi="ＭＳ 明朝" w:cs="ＭＳ 明朝"/>
        <w:color w:val="000000"/>
        <w:kern w:val="0"/>
        <w:sz w:val="18"/>
        <w:szCs w:val="18"/>
      </w:rPr>
      <w:instrText xml:space="preserve"> PAGEREF "last"  </w:instrText>
    </w:r>
    <w:r>
      <w:rPr>
        <w:rFonts w:ascii="ＭＳ 明朝" w:eastAsia="ＭＳ 明朝" w:hAnsi="ＭＳ 明朝" w:cs="ＭＳ 明朝"/>
        <w:color w:val="000000"/>
        <w:kern w:val="0"/>
        <w:sz w:val="18"/>
        <w:szCs w:val="18"/>
      </w:rPr>
      <w:fldChar w:fldCharType="separate"/>
    </w:r>
    <w:r w:rsidR="00074A8A">
      <w:rPr>
        <w:rFonts w:ascii="ＭＳ 明朝" w:eastAsia="ＭＳ 明朝" w:hAnsi="ＭＳ 明朝" w:cs="ＭＳ 明朝"/>
        <w:noProof/>
        <w:color w:val="000000"/>
        <w:kern w:val="0"/>
        <w:sz w:val="18"/>
        <w:szCs w:val="18"/>
      </w:rPr>
      <w:t>14</w:t>
    </w:r>
    <w:r>
      <w:rPr>
        <w:rFonts w:ascii="ＭＳ 明朝" w:eastAsia="ＭＳ 明朝" w:hAnsi="ＭＳ 明朝" w:cs="ＭＳ 明朝"/>
        <w:color w:val="000000"/>
        <w:kern w:val="0"/>
        <w:sz w:val="18"/>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EBA" w:rsidRDefault="001D2EBA">
    <w:pPr>
      <w:autoSpaceDE w:val="0"/>
      <w:autoSpaceDN w:val="0"/>
      <w:adjustRightInd w:val="0"/>
      <w:spacing w:line="216" w:lineRule="atLeast"/>
      <w:jc w:val="center"/>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pgNum/>
    </w:r>
    <w:r>
      <w:rPr>
        <w:rFonts w:ascii="ＭＳ 明朝" w:eastAsia="ＭＳ 明朝" w:hAnsi="ＭＳ 明朝" w:cs="ＭＳ 明朝"/>
        <w:color w:val="000000"/>
        <w:kern w:val="0"/>
        <w:sz w:val="18"/>
        <w:szCs w:val="18"/>
      </w:rPr>
      <w:t>/</w:t>
    </w:r>
    <w:r>
      <w:rPr>
        <w:rFonts w:ascii="ＭＳ 明朝" w:eastAsia="ＭＳ 明朝" w:hAnsi="ＭＳ 明朝" w:cs="ＭＳ 明朝"/>
        <w:color w:val="000000"/>
        <w:kern w:val="0"/>
        <w:sz w:val="18"/>
        <w:szCs w:val="18"/>
      </w:rPr>
      <w:fldChar w:fldCharType="begin"/>
    </w:r>
    <w:r>
      <w:rPr>
        <w:rFonts w:ascii="ＭＳ 明朝" w:eastAsia="ＭＳ 明朝" w:hAnsi="ＭＳ 明朝" w:cs="ＭＳ 明朝"/>
        <w:color w:val="000000"/>
        <w:kern w:val="0"/>
        <w:sz w:val="18"/>
        <w:szCs w:val="18"/>
      </w:rPr>
      <w:instrText xml:space="preserve"> PAGEREF "last"  </w:instrText>
    </w:r>
    <w:r>
      <w:rPr>
        <w:rFonts w:ascii="ＭＳ 明朝" w:eastAsia="ＭＳ 明朝" w:hAnsi="ＭＳ 明朝" w:cs="ＭＳ 明朝"/>
        <w:color w:val="000000"/>
        <w:kern w:val="0"/>
        <w:sz w:val="18"/>
        <w:szCs w:val="18"/>
      </w:rPr>
      <w:fldChar w:fldCharType="separate"/>
    </w:r>
    <w:r w:rsidR="00074A8A">
      <w:rPr>
        <w:rFonts w:ascii="ＭＳ 明朝" w:eastAsia="ＭＳ 明朝" w:hAnsi="ＭＳ 明朝" w:cs="ＭＳ 明朝"/>
        <w:noProof/>
        <w:color w:val="000000"/>
        <w:kern w:val="0"/>
        <w:sz w:val="18"/>
        <w:szCs w:val="18"/>
      </w:rPr>
      <w:t>14</w:t>
    </w:r>
    <w:r>
      <w:rPr>
        <w:rFonts w:ascii="ＭＳ 明朝" w:eastAsia="ＭＳ 明朝" w:hAnsi="ＭＳ 明朝" w:cs="ＭＳ 明朝"/>
        <w:color w:val="000000"/>
        <w:kern w:val="0"/>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EBA" w:rsidRDefault="001D2EBA">
    <w:pPr>
      <w:autoSpaceDE w:val="0"/>
      <w:autoSpaceDN w:val="0"/>
      <w:adjustRightInd w:val="0"/>
      <w:spacing w:line="216" w:lineRule="atLeast"/>
      <w:jc w:val="center"/>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pgNum/>
    </w:r>
    <w:r>
      <w:rPr>
        <w:rFonts w:ascii="ＭＳ 明朝" w:eastAsia="ＭＳ 明朝" w:hAnsi="ＭＳ 明朝" w:cs="ＭＳ 明朝"/>
        <w:color w:val="000000"/>
        <w:kern w:val="0"/>
        <w:sz w:val="18"/>
        <w:szCs w:val="18"/>
      </w:rPr>
      <w:t>/</w:t>
    </w:r>
    <w:r>
      <w:rPr>
        <w:rFonts w:ascii="ＭＳ 明朝" w:eastAsia="ＭＳ 明朝" w:hAnsi="ＭＳ 明朝" w:cs="ＭＳ 明朝"/>
        <w:color w:val="000000"/>
        <w:kern w:val="0"/>
        <w:sz w:val="18"/>
        <w:szCs w:val="18"/>
      </w:rPr>
      <w:fldChar w:fldCharType="begin"/>
    </w:r>
    <w:r>
      <w:rPr>
        <w:rFonts w:ascii="ＭＳ 明朝" w:eastAsia="ＭＳ 明朝" w:hAnsi="ＭＳ 明朝" w:cs="ＭＳ 明朝"/>
        <w:color w:val="000000"/>
        <w:kern w:val="0"/>
        <w:sz w:val="18"/>
        <w:szCs w:val="18"/>
      </w:rPr>
      <w:instrText xml:space="preserve"> PAGEREF "last"  </w:instrText>
    </w:r>
    <w:r>
      <w:rPr>
        <w:rFonts w:ascii="ＭＳ 明朝" w:eastAsia="ＭＳ 明朝" w:hAnsi="ＭＳ 明朝" w:cs="ＭＳ 明朝"/>
        <w:color w:val="000000"/>
        <w:kern w:val="0"/>
        <w:sz w:val="18"/>
        <w:szCs w:val="18"/>
      </w:rPr>
      <w:fldChar w:fldCharType="separate"/>
    </w:r>
    <w:r w:rsidR="00074A8A">
      <w:rPr>
        <w:rFonts w:ascii="ＭＳ 明朝" w:eastAsia="ＭＳ 明朝" w:hAnsi="ＭＳ 明朝" w:cs="ＭＳ 明朝"/>
        <w:noProof/>
        <w:color w:val="000000"/>
        <w:kern w:val="0"/>
        <w:sz w:val="18"/>
        <w:szCs w:val="18"/>
      </w:rPr>
      <w:t>14</w:t>
    </w:r>
    <w:r>
      <w:rPr>
        <w:rFonts w:ascii="ＭＳ 明朝" w:eastAsia="ＭＳ 明朝" w:hAnsi="ＭＳ 明朝" w:cs="ＭＳ 明朝"/>
        <w:color w:val="000000"/>
        <w:kern w:val="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EBA" w:rsidRDefault="001D2EBA">
      <w:r>
        <w:separator/>
      </w:r>
    </w:p>
  </w:footnote>
  <w:footnote w:type="continuationSeparator" w:id="0">
    <w:p w:rsidR="001D2EBA" w:rsidRDefault="001D2E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195"/>
    <w:rsid w:val="00074A8A"/>
    <w:rsid w:val="001D2EBA"/>
    <w:rsid w:val="008F5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8E1203D-CEC4-40E0-A1BE-DC79CE956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5195"/>
    <w:rPr>
      <w:rFonts w:asciiTheme="majorHAnsi" w:eastAsiaTheme="majorEastAsia" w:hAnsiTheme="majorHAnsi"/>
      <w:sz w:val="18"/>
      <w:szCs w:val="18"/>
    </w:rPr>
  </w:style>
  <w:style w:type="character" w:customStyle="1" w:styleId="a4">
    <w:name w:val="吹き出し (文字)"/>
    <w:basedOn w:val="a0"/>
    <w:link w:val="a3"/>
    <w:uiPriority w:val="99"/>
    <w:semiHidden/>
    <w:locked/>
    <w:rsid w:val="008F519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18" Type="http://schemas.openxmlformats.org/officeDocument/2006/relationships/footer" Target="footer7.xml"/><Relationship Id="rId26" Type="http://schemas.openxmlformats.org/officeDocument/2006/relationships/footer" Target="footer11.xml"/><Relationship Id="rId3" Type="http://schemas.openxmlformats.org/officeDocument/2006/relationships/webSettings" Target="web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image" Target="media/image6.png"/><Relationship Id="rId25" Type="http://schemas.openxmlformats.org/officeDocument/2006/relationships/image" Target="media/image10.png"/><Relationship Id="rId2" Type="http://schemas.openxmlformats.org/officeDocument/2006/relationships/settings" Target="settings.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3.png"/><Relationship Id="rId24" Type="http://schemas.openxmlformats.org/officeDocument/2006/relationships/footer" Target="footer10.xml"/><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image" Target="media/image7.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footer" Target="footer1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608</Words>
  <Characters>3469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千紗</dc:creator>
  <cp:keywords/>
  <dc:description/>
  <cp:lastModifiedBy>糸川　麻衣</cp:lastModifiedBy>
  <cp:revision>2</cp:revision>
  <cp:lastPrinted>2018-03-14T07:22:00Z</cp:lastPrinted>
  <dcterms:created xsi:type="dcterms:W3CDTF">2018-04-26T00:00:00Z</dcterms:created>
  <dcterms:modified xsi:type="dcterms:W3CDTF">2018-04-26T00:00:00Z</dcterms:modified>
</cp:coreProperties>
</file>