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53A" w:rsidRPr="00E33B02" w:rsidRDefault="00AC33F6" w:rsidP="00AC33F6">
      <w:pPr>
        <w:jc w:val="center"/>
        <w:rPr>
          <w:rFonts w:asciiTheme="minorEastAsia" w:hAnsiTheme="minorEastAsia" w:cs="Generic0-Regular"/>
          <w:kern w:val="0"/>
          <w:sz w:val="32"/>
          <w:szCs w:val="32"/>
        </w:rPr>
      </w:pPr>
      <w:r w:rsidRPr="00E33B02">
        <w:rPr>
          <w:rFonts w:asciiTheme="minorEastAsia" w:hAnsiTheme="minorEastAsia" w:cs="Generic0-Regular" w:hint="eastAsia"/>
          <w:kern w:val="0"/>
          <w:sz w:val="32"/>
          <w:szCs w:val="32"/>
        </w:rPr>
        <w:t>指定事業所における変更届出書の提出について</w:t>
      </w:r>
    </w:p>
    <w:p w:rsidR="00AC33F6" w:rsidRPr="00B53403" w:rsidRDefault="00AC33F6" w:rsidP="00AC33F6">
      <w:pPr>
        <w:jc w:val="center"/>
        <w:rPr>
          <w:rFonts w:asciiTheme="minorEastAsia" w:hAnsiTheme="minorEastAsia" w:cs="Generic0-Regular"/>
          <w:kern w:val="0"/>
          <w:szCs w:val="21"/>
        </w:rPr>
      </w:pPr>
    </w:p>
    <w:p w:rsidR="00AC33F6" w:rsidRPr="00E33B02" w:rsidRDefault="00AC33F6" w:rsidP="00887C5F">
      <w:pPr>
        <w:autoSpaceDE w:val="0"/>
        <w:autoSpaceDN w:val="0"/>
        <w:adjustRightInd w:val="0"/>
        <w:ind w:left="200" w:hangingChars="100" w:hanging="20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・市から指定を受けた介護サービス事業者は，介護保険法の規程により当該指定に係る事業所の名称及び所在地その他厚生労働省令で定める事項に変更があったときは，</w:t>
      </w:r>
      <w:r w:rsidR="00887C5F">
        <w:rPr>
          <w:rFonts w:asciiTheme="minorEastAsia" w:hAnsiTheme="minorEastAsia" w:cs="Generic1-Regular" w:hint="eastAsia"/>
          <w:kern w:val="0"/>
          <w:sz w:val="20"/>
          <w:szCs w:val="20"/>
        </w:rPr>
        <w:t>サービス事業所ごとに，「変更届出書」を市</w:t>
      </w:r>
      <w:r w:rsidRPr="00E33B02">
        <w:rPr>
          <w:rFonts w:asciiTheme="minorEastAsia" w:hAnsiTheme="minorEastAsia" w:cs="Generic1-Regular" w:hint="eastAsia"/>
          <w:kern w:val="0"/>
          <w:sz w:val="20"/>
          <w:szCs w:val="20"/>
        </w:rPr>
        <w:t>に提出することが必要です。</w:t>
      </w:r>
    </w:p>
    <w:p w:rsidR="00AC33F6" w:rsidRPr="00E33B02" w:rsidRDefault="00AC33F6" w:rsidP="00AC33F6">
      <w:pPr>
        <w:autoSpaceDE w:val="0"/>
        <w:autoSpaceDN w:val="0"/>
        <w:adjustRightInd w:val="0"/>
        <w:ind w:left="200" w:hangingChars="100" w:hanging="200"/>
        <w:jc w:val="left"/>
        <w:rPr>
          <w:rFonts w:asciiTheme="minorEastAsia" w:hAnsiTheme="minorEastAsia" w:cs="Generic1-Regular"/>
          <w:kern w:val="0"/>
          <w:sz w:val="20"/>
          <w:szCs w:val="20"/>
        </w:rPr>
      </w:pPr>
      <w:r w:rsidRPr="00E33B02">
        <w:rPr>
          <w:rFonts w:asciiTheme="minorEastAsia" w:hAnsiTheme="minorEastAsia" w:cs="Generic1-Regular" w:hint="eastAsia"/>
          <w:noProof/>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179070</wp:posOffset>
                </wp:positionV>
                <wp:extent cx="5286375" cy="1276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286375" cy="1276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C33F6" w:rsidRPr="008D0743" w:rsidRDefault="00AC33F6" w:rsidP="00AC33F6">
                            <w:pPr>
                              <w:autoSpaceDE w:val="0"/>
                              <w:autoSpaceDN w:val="0"/>
                              <w:adjustRightInd w:val="0"/>
                              <w:jc w:val="left"/>
                              <w:rPr>
                                <w:rFonts w:asciiTheme="minorEastAsia" w:hAnsiTheme="minorEastAsia" w:cs="Generic1-Regular" w:hint="eastAsia"/>
                                <w:kern w:val="0"/>
                                <w:sz w:val="20"/>
                                <w:szCs w:val="20"/>
                              </w:rPr>
                            </w:pPr>
                            <w:r w:rsidRPr="00AC33F6">
                              <w:rPr>
                                <w:rFonts w:asciiTheme="minorEastAsia" w:hAnsiTheme="minorEastAsia" w:cs="Generic1-Regular" w:hint="eastAsia"/>
                                <w:kern w:val="0"/>
                                <w:sz w:val="20"/>
                                <w:szCs w:val="20"/>
                              </w:rPr>
                              <w:t>※</w:t>
                            </w:r>
                            <w:r w:rsidRPr="00AC33F6">
                              <w:rPr>
                                <w:rFonts w:asciiTheme="minorEastAsia" w:hAnsiTheme="minorEastAsia" w:cs="Generic1-Regular"/>
                                <w:kern w:val="0"/>
                                <w:sz w:val="20"/>
                                <w:szCs w:val="20"/>
                              </w:rPr>
                              <w:t xml:space="preserve"> </w:t>
                            </w:r>
                            <w:r w:rsidRPr="00AC33F6">
                              <w:rPr>
                                <w:rFonts w:asciiTheme="minorEastAsia" w:hAnsiTheme="minorEastAsia" w:cs="Generic1-Regular" w:hint="eastAsia"/>
                                <w:kern w:val="0"/>
                                <w:sz w:val="20"/>
                                <w:szCs w:val="20"/>
                              </w:rPr>
                              <w:t>例外的な取扱いとして，指定基準を満たしている場合に限り，</w:t>
                            </w:r>
                            <w:r w:rsidRPr="00AC33F6">
                              <w:rPr>
                                <w:rFonts w:asciiTheme="minorEastAsia" w:hAnsiTheme="minorEastAsia" w:cs="Generic0-Regular" w:hint="eastAsia"/>
                                <w:kern w:val="0"/>
                                <w:sz w:val="20"/>
                                <w:szCs w:val="20"/>
                              </w:rPr>
                              <w:t>管理者を除く資格要件が必須ではない職員</w:t>
                            </w:r>
                            <w:r w:rsidRPr="00AC33F6">
                              <w:rPr>
                                <w:rFonts w:asciiTheme="minorEastAsia" w:hAnsiTheme="minorEastAsia" w:cs="Generic1-Regular" w:hint="eastAsia"/>
                                <w:kern w:val="0"/>
                                <w:sz w:val="20"/>
                                <w:szCs w:val="20"/>
                              </w:rPr>
                              <w:t>（地域密着型特養や通所介護の介護職員等）の変更については，毎年</w:t>
                            </w:r>
                            <w:r w:rsidRPr="00AC33F6">
                              <w:rPr>
                                <w:rFonts w:asciiTheme="minorEastAsia" w:hAnsiTheme="minorEastAsia" w:cs="Generic1-Regular"/>
                                <w:kern w:val="0"/>
                                <w:sz w:val="20"/>
                                <w:szCs w:val="20"/>
                              </w:rPr>
                              <w:t>4</w:t>
                            </w:r>
                            <w:r w:rsidRPr="00AC33F6">
                              <w:rPr>
                                <w:rFonts w:asciiTheme="minorEastAsia" w:hAnsiTheme="minorEastAsia" w:cs="Generic1-Regular" w:hint="eastAsia"/>
                                <w:kern w:val="0"/>
                                <w:sz w:val="20"/>
                                <w:szCs w:val="20"/>
                              </w:rPr>
                              <w:t>月</w:t>
                            </w:r>
                            <w:r w:rsidRPr="00AC33F6">
                              <w:rPr>
                                <w:rFonts w:asciiTheme="minorEastAsia" w:hAnsiTheme="minorEastAsia" w:cs="Generic1-Regular"/>
                                <w:kern w:val="0"/>
                                <w:sz w:val="20"/>
                                <w:szCs w:val="20"/>
                              </w:rPr>
                              <w:t>1</w:t>
                            </w:r>
                            <w:r w:rsidRPr="00AC33F6">
                              <w:rPr>
                                <w:rFonts w:asciiTheme="minorEastAsia" w:hAnsiTheme="minorEastAsia" w:cs="Generic1-Regular" w:hint="eastAsia"/>
                                <w:kern w:val="0"/>
                                <w:sz w:val="20"/>
                                <w:szCs w:val="20"/>
                              </w:rPr>
                              <w:t>日現在において，以前の提出した人員体制に変更があった場合，</w:t>
                            </w:r>
                            <w:r w:rsidRPr="00AC33F6">
                              <w:rPr>
                                <w:rFonts w:asciiTheme="minorEastAsia" w:hAnsiTheme="minorEastAsia" w:cs="Generic0-Regular" w:hint="eastAsia"/>
                                <w:kern w:val="0"/>
                                <w:sz w:val="20"/>
                                <w:szCs w:val="20"/>
                              </w:rPr>
                              <w:t>毎年</w:t>
                            </w:r>
                            <w:r w:rsidRPr="00AC33F6">
                              <w:rPr>
                                <w:rFonts w:asciiTheme="minorEastAsia" w:hAnsiTheme="minorEastAsia" w:cs="Generic0-Regular"/>
                                <w:kern w:val="0"/>
                                <w:sz w:val="20"/>
                                <w:szCs w:val="20"/>
                              </w:rPr>
                              <w:t>4</w:t>
                            </w:r>
                            <w:r w:rsidRPr="00AC33F6">
                              <w:rPr>
                                <w:rFonts w:asciiTheme="minorEastAsia" w:hAnsiTheme="minorEastAsia" w:cs="Generic0-Regular" w:hint="eastAsia"/>
                                <w:kern w:val="0"/>
                                <w:sz w:val="20"/>
                                <w:szCs w:val="20"/>
                              </w:rPr>
                              <w:t>月15日まで</w:t>
                            </w:r>
                            <w:r w:rsidRPr="00AC33F6">
                              <w:rPr>
                                <w:rFonts w:asciiTheme="minorEastAsia" w:hAnsiTheme="minorEastAsia" w:cs="Generic1-Regular" w:hint="eastAsia"/>
                                <w:kern w:val="0"/>
                                <w:sz w:val="20"/>
                                <w:szCs w:val="20"/>
                              </w:rPr>
                              <w:t>に提出すればよいこととしています。（管理者及び資格が必要な職種の人員の変更は，その都度，変更届の提出が必要です。）</w:t>
                            </w:r>
                          </w:p>
                          <w:p w:rsidR="00AC33F6" w:rsidRDefault="00AC33F6" w:rsidP="00AC33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7.2pt;margin-top:14.1pt;width:416.25pt;height: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" fillcolor="white [3201]" strokecolor="black [3213]" strokeweight="1pt">
                <v:textbox>
                  <w:txbxContent>
                    <w:p w:rsidR="00AC33F6" w:rsidRPr="008D0743" w:rsidRDefault="00AC33F6" w:rsidP="00AC33F6">
                      <w:pPr>
                        <w:autoSpaceDE w:val="0"/>
                        <w:autoSpaceDN w:val="0"/>
                        <w:adjustRightInd w:val="0"/>
                        <w:jc w:val="left"/>
                        <w:rPr>
                          <w:rFonts w:asciiTheme="minorEastAsia" w:hAnsiTheme="minorEastAsia" w:cs="Generic1-Regular" w:hint="eastAsia"/>
                          <w:kern w:val="0"/>
                          <w:sz w:val="20"/>
                          <w:szCs w:val="20"/>
                        </w:rPr>
                      </w:pPr>
                      <w:r w:rsidRPr="00AC33F6">
                        <w:rPr>
                          <w:rFonts w:asciiTheme="minorEastAsia" w:hAnsiTheme="minorEastAsia" w:cs="Generic1-Regular" w:hint="eastAsia"/>
                          <w:kern w:val="0"/>
                          <w:sz w:val="20"/>
                          <w:szCs w:val="20"/>
                        </w:rPr>
                        <w:t>※</w:t>
                      </w:r>
                      <w:r w:rsidRPr="00AC33F6">
                        <w:rPr>
                          <w:rFonts w:asciiTheme="minorEastAsia" w:hAnsiTheme="minorEastAsia" w:cs="Generic1-Regular"/>
                          <w:kern w:val="0"/>
                          <w:sz w:val="20"/>
                          <w:szCs w:val="20"/>
                        </w:rPr>
                        <w:t xml:space="preserve"> </w:t>
                      </w:r>
                      <w:r w:rsidRPr="00AC33F6">
                        <w:rPr>
                          <w:rFonts w:asciiTheme="minorEastAsia" w:hAnsiTheme="minorEastAsia" w:cs="Generic1-Regular" w:hint="eastAsia"/>
                          <w:kern w:val="0"/>
                          <w:sz w:val="20"/>
                          <w:szCs w:val="20"/>
                        </w:rPr>
                        <w:t>例外的な取扱いとして，指定基準を満たしている場合に限り，</w:t>
                      </w:r>
                      <w:r w:rsidRPr="00AC33F6">
                        <w:rPr>
                          <w:rFonts w:asciiTheme="minorEastAsia" w:hAnsiTheme="minorEastAsia" w:cs="Generic0-Regular" w:hint="eastAsia"/>
                          <w:kern w:val="0"/>
                          <w:sz w:val="20"/>
                          <w:szCs w:val="20"/>
                        </w:rPr>
                        <w:t>管理者を除く資格要件が必須ではない職員</w:t>
                      </w:r>
                      <w:r w:rsidRPr="00AC33F6">
                        <w:rPr>
                          <w:rFonts w:asciiTheme="minorEastAsia" w:hAnsiTheme="minorEastAsia" w:cs="Generic1-Regular" w:hint="eastAsia"/>
                          <w:kern w:val="0"/>
                          <w:sz w:val="20"/>
                          <w:szCs w:val="20"/>
                        </w:rPr>
                        <w:t>（地域密着型特養や通所介護の介護職員等）の変更については，毎年</w:t>
                      </w:r>
                      <w:r w:rsidRPr="00AC33F6">
                        <w:rPr>
                          <w:rFonts w:asciiTheme="minorEastAsia" w:hAnsiTheme="minorEastAsia" w:cs="Generic1-Regular"/>
                          <w:kern w:val="0"/>
                          <w:sz w:val="20"/>
                          <w:szCs w:val="20"/>
                        </w:rPr>
                        <w:t>4</w:t>
                      </w:r>
                      <w:r w:rsidRPr="00AC33F6">
                        <w:rPr>
                          <w:rFonts w:asciiTheme="minorEastAsia" w:hAnsiTheme="minorEastAsia" w:cs="Generic1-Regular" w:hint="eastAsia"/>
                          <w:kern w:val="0"/>
                          <w:sz w:val="20"/>
                          <w:szCs w:val="20"/>
                        </w:rPr>
                        <w:t>月</w:t>
                      </w:r>
                      <w:r w:rsidRPr="00AC33F6">
                        <w:rPr>
                          <w:rFonts w:asciiTheme="minorEastAsia" w:hAnsiTheme="minorEastAsia" w:cs="Generic1-Regular"/>
                          <w:kern w:val="0"/>
                          <w:sz w:val="20"/>
                          <w:szCs w:val="20"/>
                        </w:rPr>
                        <w:t>1</w:t>
                      </w:r>
                      <w:r w:rsidRPr="00AC33F6">
                        <w:rPr>
                          <w:rFonts w:asciiTheme="minorEastAsia" w:hAnsiTheme="minorEastAsia" w:cs="Generic1-Regular" w:hint="eastAsia"/>
                          <w:kern w:val="0"/>
                          <w:sz w:val="20"/>
                          <w:szCs w:val="20"/>
                        </w:rPr>
                        <w:t>日現在において，以前の提出した人員体制に変更があった場合，</w:t>
                      </w:r>
                      <w:r w:rsidRPr="00AC33F6">
                        <w:rPr>
                          <w:rFonts w:asciiTheme="minorEastAsia" w:hAnsiTheme="minorEastAsia" w:cs="Generic0-Regular" w:hint="eastAsia"/>
                          <w:kern w:val="0"/>
                          <w:sz w:val="20"/>
                          <w:szCs w:val="20"/>
                        </w:rPr>
                        <w:t>毎年</w:t>
                      </w:r>
                      <w:r w:rsidRPr="00AC33F6">
                        <w:rPr>
                          <w:rFonts w:asciiTheme="minorEastAsia" w:hAnsiTheme="minorEastAsia" w:cs="Generic0-Regular"/>
                          <w:kern w:val="0"/>
                          <w:sz w:val="20"/>
                          <w:szCs w:val="20"/>
                        </w:rPr>
                        <w:t>4</w:t>
                      </w:r>
                      <w:r w:rsidRPr="00AC33F6">
                        <w:rPr>
                          <w:rFonts w:asciiTheme="minorEastAsia" w:hAnsiTheme="minorEastAsia" w:cs="Generic0-Regular" w:hint="eastAsia"/>
                          <w:kern w:val="0"/>
                          <w:sz w:val="20"/>
                          <w:szCs w:val="20"/>
                        </w:rPr>
                        <w:t>月15日まで</w:t>
                      </w:r>
                      <w:r w:rsidRPr="00AC33F6">
                        <w:rPr>
                          <w:rFonts w:asciiTheme="minorEastAsia" w:hAnsiTheme="minorEastAsia" w:cs="Generic1-Regular" w:hint="eastAsia"/>
                          <w:kern w:val="0"/>
                          <w:sz w:val="20"/>
                          <w:szCs w:val="20"/>
                        </w:rPr>
                        <w:t>に提出すればよいこととしています。（管理者及び資格が必要な職種の人員の変更は，その都度，変更届の提出が必要です。）</w:t>
                      </w:r>
                    </w:p>
                    <w:p w:rsidR="00AC33F6" w:rsidRDefault="00AC33F6" w:rsidP="00AC33F6">
                      <w:pPr>
                        <w:jc w:val="center"/>
                      </w:pPr>
                    </w:p>
                  </w:txbxContent>
                </v:textbox>
              </v:rect>
            </w:pict>
          </mc:Fallback>
        </mc:AlternateContent>
      </w:r>
    </w:p>
    <w:p w:rsidR="00AC33F6" w:rsidRPr="00E33B02" w:rsidRDefault="00AC33F6" w:rsidP="00AC33F6">
      <w:pPr>
        <w:autoSpaceDE w:val="0"/>
        <w:autoSpaceDN w:val="0"/>
        <w:adjustRightInd w:val="0"/>
        <w:ind w:left="200" w:hangingChars="100" w:hanging="200"/>
        <w:jc w:val="left"/>
        <w:rPr>
          <w:rFonts w:asciiTheme="minorEastAsia" w:hAnsiTheme="minorEastAsia" w:cs="Generic1-Regular"/>
          <w:kern w:val="0"/>
          <w:sz w:val="20"/>
          <w:szCs w:val="20"/>
        </w:rPr>
      </w:pPr>
    </w:p>
    <w:p w:rsidR="00AC33F6" w:rsidRPr="00E33B02" w:rsidRDefault="00AC33F6" w:rsidP="00AC33F6">
      <w:pPr>
        <w:autoSpaceDE w:val="0"/>
        <w:autoSpaceDN w:val="0"/>
        <w:adjustRightInd w:val="0"/>
        <w:ind w:left="200" w:hangingChars="100" w:hanging="200"/>
        <w:jc w:val="left"/>
        <w:rPr>
          <w:rFonts w:asciiTheme="minorEastAsia" w:hAnsiTheme="minorEastAsia" w:cs="Generic1-Regular"/>
          <w:kern w:val="0"/>
          <w:sz w:val="20"/>
          <w:szCs w:val="20"/>
        </w:rPr>
      </w:pPr>
    </w:p>
    <w:p w:rsidR="00AC33F6" w:rsidRPr="00E33B02" w:rsidRDefault="00AC33F6" w:rsidP="00AC33F6">
      <w:pPr>
        <w:autoSpaceDE w:val="0"/>
        <w:autoSpaceDN w:val="0"/>
        <w:adjustRightInd w:val="0"/>
        <w:ind w:left="200" w:hangingChars="100" w:hanging="200"/>
        <w:jc w:val="left"/>
        <w:rPr>
          <w:rFonts w:asciiTheme="minorEastAsia" w:hAnsiTheme="minorEastAsia" w:cs="Generic1-Regular"/>
          <w:kern w:val="0"/>
          <w:sz w:val="20"/>
          <w:szCs w:val="20"/>
        </w:rPr>
      </w:pPr>
    </w:p>
    <w:p w:rsidR="00AC33F6" w:rsidRPr="00E33B02" w:rsidRDefault="00AC33F6" w:rsidP="00AC33F6">
      <w:pPr>
        <w:autoSpaceDE w:val="0"/>
        <w:autoSpaceDN w:val="0"/>
        <w:adjustRightInd w:val="0"/>
        <w:ind w:left="200" w:hangingChars="100" w:hanging="200"/>
        <w:jc w:val="left"/>
        <w:rPr>
          <w:rFonts w:asciiTheme="minorEastAsia" w:hAnsiTheme="minorEastAsia" w:cs="Generic1-Regular"/>
          <w:kern w:val="0"/>
          <w:sz w:val="20"/>
          <w:szCs w:val="20"/>
        </w:rPr>
      </w:pPr>
    </w:p>
    <w:p w:rsidR="00AC33F6" w:rsidRPr="00E33B02" w:rsidRDefault="00AC33F6" w:rsidP="00AC33F6">
      <w:pPr>
        <w:autoSpaceDE w:val="0"/>
        <w:autoSpaceDN w:val="0"/>
        <w:adjustRightInd w:val="0"/>
        <w:ind w:left="200" w:hangingChars="100" w:hanging="200"/>
        <w:jc w:val="left"/>
        <w:rPr>
          <w:rFonts w:asciiTheme="minorEastAsia" w:hAnsiTheme="minorEastAsia" w:cs="Generic1-Regular"/>
          <w:kern w:val="0"/>
          <w:sz w:val="20"/>
          <w:szCs w:val="20"/>
        </w:rPr>
      </w:pPr>
    </w:p>
    <w:p w:rsidR="00AC33F6" w:rsidRPr="00E33B02" w:rsidRDefault="00AC33F6" w:rsidP="00B53403">
      <w:pPr>
        <w:autoSpaceDE w:val="0"/>
        <w:autoSpaceDN w:val="0"/>
        <w:adjustRightInd w:val="0"/>
        <w:jc w:val="left"/>
        <w:rPr>
          <w:rFonts w:asciiTheme="minorEastAsia" w:hAnsiTheme="minorEastAsia" w:cs="Generic1-Regular"/>
          <w:kern w:val="0"/>
          <w:sz w:val="20"/>
          <w:szCs w:val="20"/>
        </w:rPr>
      </w:pPr>
    </w:p>
    <w:p w:rsidR="00AC33F6" w:rsidRPr="00E33B02" w:rsidRDefault="00AC33F6" w:rsidP="00AC33F6">
      <w:pPr>
        <w:jc w:val="center"/>
        <w:rPr>
          <w:rFonts w:asciiTheme="minorEastAsia" w:hAnsiTheme="minorEastAsia" w:cs="Generic1-Regular"/>
          <w:kern w:val="0"/>
          <w:sz w:val="20"/>
          <w:szCs w:val="20"/>
        </w:rPr>
      </w:pPr>
    </w:p>
    <w:p w:rsidR="00AC33F6" w:rsidRPr="00E33B02" w:rsidRDefault="00AC33F6" w:rsidP="00AC33F6">
      <w:pPr>
        <w:autoSpaceDE w:val="0"/>
        <w:autoSpaceDN w:val="0"/>
        <w:adjustRightInd w:val="0"/>
        <w:jc w:val="center"/>
        <w:rPr>
          <w:rFonts w:asciiTheme="minorEastAsia" w:hAnsiTheme="minorEastAsia" w:cs="Generic0-Regular"/>
          <w:kern w:val="0"/>
          <w:sz w:val="28"/>
          <w:szCs w:val="28"/>
        </w:rPr>
      </w:pPr>
      <w:bookmarkStart w:id="0" w:name="_GoBack"/>
      <w:bookmarkEnd w:id="0"/>
      <w:r w:rsidRPr="00E33B02">
        <w:rPr>
          <w:rFonts w:asciiTheme="minorEastAsia" w:hAnsiTheme="minorEastAsia" w:cs="Generic0-Regular" w:hint="eastAsia"/>
          <w:kern w:val="0"/>
          <w:sz w:val="28"/>
          <w:szCs w:val="28"/>
        </w:rPr>
        <w:t>変更届出書の添付書類一覧</w:t>
      </w:r>
    </w:p>
    <w:p w:rsidR="00AC33F6" w:rsidRPr="00E33B02" w:rsidRDefault="00AC33F6" w:rsidP="00AC33F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【共通事項】</w:t>
      </w:r>
    </w:p>
    <w:p w:rsidR="00AC33F6" w:rsidRPr="00E33B02" w:rsidRDefault="00AC33F6" w:rsidP="00AC33F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・資格証等の写しには，裏面又は余白に，本人の署名捺印をすること。</w:t>
      </w:r>
    </w:p>
    <w:p w:rsidR="00AC33F6" w:rsidRPr="00E33B02" w:rsidRDefault="00AC33F6" w:rsidP="00AC33F6">
      <w:pP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・雇用関係を証明する書類は，</w:t>
      </w:r>
      <w:r w:rsidRPr="00E33B02">
        <w:rPr>
          <w:rFonts w:asciiTheme="minorEastAsia" w:hAnsiTheme="minorEastAsia" w:cs="Generic1-Regular"/>
          <w:kern w:val="0"/>
          <w:sz w:val="20"/>
          <w:szCs w:val="20"/>
        </w:rPr>
        <w:t xml:space="preserve"> </w:t>
      </w:r>
      <w:r w:rsidRPr="00E33B02">
        <w:rPr>
          <w:rFonts w:asciiTheme="minorEastAsia" w:hAnsiTheme="minorEastAsia" w:cs="Generic1-Regular" w:hint="eastAsia"/>
          <w:kern w:val="0"/>
          <w:sz w:val="20"/>
          <w:szCs w:val="20"/>
        </w:rPr>
        <w:t>常勤・非常勤の別なく，届出対象者全員分を提出すること。</w:t>
      </w:r>
    </w:p>
    <w:p w:rsidR="00E05D1E" w:rsidRPr="00E33B02" w:rsidRDefault="00E05D1E" w:rsidP="00AC33F6">
      <w:pPr>
        <w:rPr>
          <w:rFonts w:asciiTheme="minorEastAsia" w:hAnsiTheme="minorEastAsia" w:cs="Generic1-Regular"/>
          <w:kern w:val="0"/>
          <w:sz w:val="20"/>
          <w:szCs w:val="20"/>
        </w:rPr>
      </w:pPr>
    </w:p>
    <w:tbl>
      <w:tblPr>
        <w:tblStyle w:val="a3"/>
        <w:tblW w:w="0" w:type="auto"/>
        <w:tblLook w:val="04A0" w:firstRow="1" w:lastRow="0" w:firstColumn="1" w:lastColumn="0" w:noHBand="0" w:noVBand="1"/>
      </w:tblPr>
      <w:tblGrid>
        <w:gridCol w:w="421"/>
        <w:gridCol w:w="2268"/>
        <w:gridCol w:w="5805"/>
      </w:tblGrid>
      <w:tr w:rsidR="004012B3" w:rsidRPr="00E33B02" w:rsidTr="006D7395">
        <w:tc>
          <w:tcPr>
            <w:tcW w:w="421" w:type="dxa"/>
          </w:tcPr>
          <w:p w:rsidR="004012B3" w:rsidRPr="00E33B02" w:rsidRDefault="004012B3" w:rsidP="004012B3">
            <w:pPr>
              <w:jc w:val="center"/>
              <w:rPr>
                <w:rFonts w:asciiTheme="minorEastAsia" w:hAnsiTheme="minorEastAsia" w:cs="Generic1-Regular"/>
                <w:kern w:val="0"/>
                <w:sz w:val="20"/>
                <w:szCs w:val="20"/>
              </w:rPr>
            </w:pPr>
          </w:p>
        </w:tc>
        <w:tc>
          <w:tcPr>
            <w:tcW w:w="2268" w:type="dxa"/>
          </w:tcPr>
          <w:p w:rsidR="004012B3" w:rsidRPr="00E33B02" w:rsidRDefault="004012B3"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変更事項</w:t>
            </w:r>
          </w:p>
        </w:tc>
        <w:tc>
          <w:tcPr>
            <w:tcW w:w="5805" w:type="dxa"/>
          </w:tcPr>
          <w:p w:rsidR="004012B3" w:rsidRPr="00E33B02" w:rsidRDefault="004012B3"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添付書類</w:t>
            </w:r>
          </w:p>
        </w:tc>
      </w:tr>
      <w:tr w:rsidR="004012B3" w:rsidRPr="00E33B02" w:rsidTr="006D7395">
        <w:tc>
          <w:tcPr>
            <w:tcW w:w="421" w:type="dxa"/>
          </w:tcPr>
          <w:p w:rsidR="004012B3" w:rsidRPr="00E33B02" w:rsidRDefault="00C62BE3"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1</w:t>
            </w:r>
          </w:p>
        </w:tc>
        <w:tc>
          <w:tcPr>
            <w:tcW w:w="2268" w:type="dxa"/>
          </w:tcPr>
          <w:p w:rsidR="004012B3" w:rsidRPr="00E33B02" w:rsidRDefault="004012B3"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事業所の名称</w:t>
            </w:r>
          </w:p>
        </w:tc>
        <w:tc>
          <w:tcPr>
            <w:tcW w:w="5805" w:type="dxa"/>
          </w:tcPr>
          <w:p w:rsidR="004012B3" w:rsidRPr="00E33B02" w:rsidRDefault="004012B3" w:rsidP="004012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p>
          <w:p w:rsidR="004012B3" w:rsidRPr="00E33B02" w:rsidRDefault="004012B3" w:rsidP="004012B3">
            <w:pP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・新しい運営規程</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変更箇所の明示)</w:t>
            </w:r>
          </w:p>
        </w:tc>
      </w:tr>
      <w:tr w:rsidR="004012B3" w:rsidRPr="00E33B02" w:rsidTr="006D7395">
        <w:tc>
          <w:tcPr>
            <w:tcW w:w="421" w:type="dxa"/>
          </w:tcPr>
          <w:p w:rsidR="004012B3" w:rsidRPr="00E33B02" w:rsidRDefault="00C62BE3"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2</w:t>
            </w:r>
          </w:p>
        </w:tc>
        <w:tc>
          <w:tcPr>
            <w:tcW w:w="2268" w:type="dxa"/>
          </w:tcPr>
          <w:p w:rsidR="004012B3" w:rsidRPr="00E33B02" w:rsidRDefault="004012B3"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事業所の所在地</w:t>
            </w:r>
          </w:p>
        </w:tc>
        <w:tc>
          <w:tcPr>
            <w:tcW w:w="5805" w:type="dxa"/>
          </w:tcPr>
          <w:p w:rsidR="004012B3" w:rsidRPr="00E33B02" w:rsidRDefault="004012B3" w:rsidP="004012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p>
          <w:p w:rsidR="004012B3" w:rsidRPr="00E33B02" w:rsidRDefault="004012B3" w:rsidP="004012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施設</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の平面図</w:t>
            </w:r>
          </w:p>
          <w:p w:rsidR="004012B3" w:rsidRPr="00E33B02" w:rsidRDefault="004012B3" w:rsidP="004012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施設</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の外観及び内部のカラー写真</w:t>
            </w:r>
          </w:p>
          <w:p w:rsidR="004012B3" w:rsidRPr="00E33B02" w:rsidRDefault="004012B3" w:rsidP="004012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・賃借契約等の写し</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賃借物件の場合のみ</w:t>
            </w:r>
            <w:r w:rsidRPr="00E33B02">
              <w:rPr>
                <w:rFonts w:asciiTheme="minorEastAsia" w:hAnsiTheme="minorEastAsia" w:cs="Generic1-Regular"/>
                <w:kern w:val="0"/>
                <w:sz w:val="20"/>
                <w:szCs w:val="20"/>
              </w:rPr>
              <w:t>)</w:t>
            </w:r>
          </w:p>
          <w:p w:rsidR="004012B3" w:rsidRPr="00E33B02" w:rsidRDefault="004012B3" w:rsidP="004012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・新しい運営規程</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変更箇所を明示</w:t>
            </w:r>
            <w:r w:rsidRPr="00E33B02">
              <w:rPr>
                <w:rFonts w:asciiTheme="minorEastAsia" w:hAnsiTheme="minorEastAsia" w:cs="Generic1-Regular"/>
                <w:kern w:val="0"/>
                <w:sz w:val="20"/>
                <w:szCs w:val="20"/>
              </w:rPr>
              <w:t>)</w:t>
            </w:r>
          </w:p>
          <w:p w:rsidR="004012B3" w:rsidRPr="00E33B02" w:rsidRDefault="004012B3" w:rsidP="006D7395">
            <w:pPr>
              <w:jc w:val="left"/>
              <w:rPr>
                <w:rFonts w:asciiTheme="minorEastAsia" w:hAnsiTheme="minorEastAsia" w:cs="Generic1-Regular"/>
                <w:kern w:val="0"/>
                <w:sz w:val="20"/>
                <w:szCs w:val="20"/>
              </w:rPr>
            </w:pP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w:t>
            </w:r>
            <w:r w:rsidRPr="00E33B02">
              <w:rPr>
                <w:rFonts w:asciiTheme="minorEastAsia" w:hAnsiTheme="minorEastAsia" w:cs="Generic1-Regular"/>
                <w:kern w:val="0"/>
                <w:sz w:val="20"/>
                <w:szCs w:val="20"/>
              </w:rPr>
              <w:t>11</w:t>
            </w:r>
            <w:r w:rsidRPr="00E33B02">
              <w:rPr>
                <w:rFonts w:asciiTheme="minorEastAsia" w:hAnsiTheme="minorEastAsia" w:cs="Generic1-Regular" w:hint="eastAsia"/>
                <w:kern w:val="0"/>
                <w:sz w:val="20"/>
                <w:szCs w:val="20"/>
              </w:rPr>
              <w:t>の運営規程も変更となる</w:t>
            </w:r>
            <w:r w:rsidRPr="00E33B02">
              <w:rPr>
                <w:rFonts w:asciiTheme="minorEastAsia" w:hAnsiTheme="minorEastAsia" w:cs="Generic1-Regular"/>
                <w:kern w:val="0"/>
                <w:sz w:val="20"/>
                <w:szCs w:val="20"/>
              </w:rPr>
              <w:t>)</w:t>
            </w:r>
          </w:p>
        </w:tc>
      </w:tr>
      <w:tr w:rsidR="004012B3" w:rsidRPr="00E33B02" w:rsidTr="006D7395">
        <w:tc>
          <w:tcPr>
            <w:tcW w:w="421" w:type="dxa"/>
          </w:tcPr>
          <w:p w:rsidR="004012B3" w:rsidRPr="00E33B02" w:rsidRDefault="00C62BE3"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3</w:t>
            </w:r>
          </w:p>
        </w:tc>
        <w:tc>
          <w:tcPr>
            <w:tcW w:w="2268" w:type="dxa"/>
          </w:tcPr>
          <w:p w:rsidR="004012B3" w:rsidRPr="00E33B02" w:rsidRDefault="0063725A"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届</w:t>
            </w:r>
            <w:r w:rsidR="00D545F5" w:rsidRPr="00E33B02">
              <w:rPr>
                <w:rFonts w:asciiTheme="minorEastAsia" w:hAnsiTheme="minorEastAsia" w:cs="Generic1-Regular" w:hint="eastAsia"/>
                <w:kern w:val="0"/>
                <w:sz w:val="20"/>
                <w:szCs w:val="20"/>
              </w:rPr>
              <w:t>出者（法人）</w:t>
            </w:r>
            <w:r w:rsidR="006D7395" w:rsidRPr="00E33B02">
              <w:rPr>
                <w:rFonts w:asciiTheme="minorEastAsia" w:hAnsiTheme="minorEastAsia" w:cs="Generic1-Regular" w:hint="eastAsia"/>
                <w:kern w:val="0"/>
                <w:sz w:val="20"/>
                <w:szCs w:val="20"/>
              </w:rPr>
              <w:t>の名称</w:t>
            </w:r>
          </w:p>
        </w:tc>
        <w:tc>
          <w:tcPr>
            <w:tcW w:w="5805" w:type="dxa"/>
          </w:tcPr>
          <w:p w:rsidR="004012B3" w:rsidRPr="00E33B02" w:rsidRDefault="006D7395" w:rsidP="006D7395">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・現在事項全部証明書</w:t>
            </w:r>
          </w:p>
        </w:tc>
      </w:tr>
      <w:tr w:rsidR="004012B3" w:rsidRPr="00E33B02" w:rsidTr="006D7395">
        <w:tc>
          <w:tcPr>
            <w:tcW w:w="421" w:type="dxa"/>
          </w:tcPr>
          <w:p w:rsidR="004012B3" w:rsidRPr="00E33B02" w:rsidRDefault="00C62BE3"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4</w:t>
            </w:r>
          </w:p>
        </w:tc>
        <w:tc>
          <w:tcPr>
            <w:tcW w:w="2268" w:type="dxa"/>
          </w:tcPr>
          <w:p w:rsidR="004012B3" w:rsidRPr="00E33B02" w:rsidRDefault="001C6032"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届出者（法人）の主たる事務所の所在</w:t>
            </w:r>
            <w:r w:rsidR="00FB22F6" w:rsidRPr="00E33B02">
              <w:rPr>
                <w:rFonts w:asciiTheme="minorEastAsia" w:hAnsiTheme="minorEastAsia" w:cs="Generic1-Regular" w:hint="eastAsia"/>
                <w:kern w:val="0"/>
                <w:sz w:val="20"/>
                <w:szCs w:val="20"/>
              </w:rPr>
              <w:t>地</w:t>
            </w:r>
          </w:p>
        </w:tc>
        <w:tc>
          <w:tcPr>
            <w:tcW w:w="5805" w:type="dxa"/>
          </w:tcPr>
          <w:p w:rsidR="004012B3" w:rsidRPr="00E33B02" w:rsidRDefault="001C6032" w:rsidP="001C6032">
            <w:pP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・現在事項全部証明書，条例等（届出者が市町村の場合）</w:t>
            </w:r>
          </w:p>
        </w:tc>
      </w:tr>
      <w:tr w:rsidR="004012B3" w:rsidRPr="00E33B02" w:rsidTr="006D7395">
        <w:tc>
          <w:tcPr>
            <w:tcW w:w="421" w:type="dxa"/>
          </w:tcPr>
          <w:p w:rsidR="004012B3" w:rsidRPr="00E33B02" w:rsidRDefault="00C62BE3"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5</w:t>
            </w:r>
          </w:p>
        </w:tc>
        <w:tc>
          <w:tcPr>
            <w:tcW w:w="2268" w:type="dxa"/>
          </w:tcPr>
          <w:p w:rsidR="004012B3" w:rsidRPr="00E33B02" w:rsidRDefault="00FB22F6"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代表者</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開設者</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の氏名及び住所</w:t>
            </w:r>
          </w:p>
        </w:tc>
        <w:tc>
          <w:tcPr>
            <w:tcW w:w="5805" w:type="dxa"/>
          </w:tcPr>
          <w:p w:rsidR="00FB22F6" w:rsidRPr="00E33B02" w:rsidRDefault="00FB22F6" w:rsidP="00FB22F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・現在事項全部証明書</w:t>
            </w:r>
          </w:p>
          <w:p w:rsidR="004012B3" w:rsidRPr="00E33B02" w:rsidRDefault="00FB22F6" w:rsidP="004262F7">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・誓約書</w:t>
            </w:r>
          </w:p>
        </w:tc>
      </w:tr>
      <w:tr w:rsidR="005C15B5" w:rsidRPr="00E33B02" w:rsidTr="006D7395">
        <w:tc>
          <w:tcPr>
            <w:tcW w:w="421" w:type="dxa"/>
          </w:tcPr>
          <w:p w:rsidR="005C15B5" w:rsidRPr="00E33B02" w:rsidRDefault="005C15B5"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6</w:t>
            </w:r>
          </w:p>
        </w:tc>
        <w:tc>
          <w:tcPr>
            <w:tcW w:w="2268" w:type="dxa"/>
          </w:tcPr>
          <w:p w:rsidR="002015ED" w:rsidRPr="00E33B02" w:rsidRDefault="002015ED"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定款，寄附行為</w:t>
            </w:r>
          </w:p>
          <w:p w:rsidR="005C15B5" w:rsidRPr="00E33B02" w:rsidRDefault="002015ED"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登記事項</w:t>
            </w:r>
          </w:p>
        </w:tc>
        <w:tc>
          <w:tcPr>
            <w:tcW w:w="5805" w:type="dxa"/>
          </w:tcPr>
          <w:p w:rsidR="005C15B5" w:rsidRPr="00E33B02" w:rsidRDefault="002015ED" w:rsidP="002015ED">
            <w:pP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・現在事項全部証明書</w:t>
            </w:r>
          </w:p>
        </w:tc>
      </w:tr>
      <w:tr w:rsidR="004012B3" w:rsidRPr="00E33B02" w:rsidTr="006D7395">
        <w:tc>
          <w:tcPr>
            <w:tcW w:w="421" w:type="dxa"/>
          </w:tcPr>
          <w:p w:rsidR="004012B3" w:rsidRPr="00E33B02" w:rsidRDefault="0063725A"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7</w:t>
            </w:r>
          </w:p>
        </w:tc>
        <w:tc>
          <w:tcPr>
            <w:tcW w:w="2268" w:type="dxa"/>
          </w:tcPr>
          <w:p w:rsidR="004012B3" w:rsidRPr="00E33B02" w:rsidRDefault="002D7832"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事業所の建物の構造，専用区画等</w:t>
            </w:r>
          </w:p>
        </w:tc>
        <w:tc>
          <w:tcPr>
            <w:tcW w:w="5805" w:type="dxa"/>
          </w:tcPr>
          <w:p w:rsidR="002D7832" w:rsidRPr="00E33B02" w:rsidRDefault="002D7832" w:rsidP="002D7832">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p>
          <w:p w:rsidR="002D7832" w:rsidRPr="00E33B02" w:rsidRDefault="002D7832" w:rsidP="002D7832">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・事業所の平面図</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変更部分を図示すること</w:t>
            </w:r>
            <w:r w:rsidRPr="00E33B02">
              <w:rPr>
                <w:rFonts w:asciiTheme="minorEastAsia" w:hAnsiTheme="minorEastAsia" w:cs="Generic1-Regular"/>
                <w:kern w:val="0"/>
                <w:sz w:val="20"/>
                <w:szCs w:val="20"/>
              </w:rPr>
              <w:t>)</w:t>
            </w:r>
          </w:p>
          <w:p w:rsidR="002D7832" w:rsidRPr="00E33B02" w:rsidRDefault="002D7832" w:rsidP="002D7832">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・事業所の外観及び内部のカラー写真</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変更部分が</w:t>
            </w:r>
          </w:p>
          <w:p w:rsidR="002D7832" w:rsidRPr="00E33B02" w:rsidRDefault="002D7832" w:rsidP="002D7832">
            <w:pPr>
              <w:autoSpaceDE w:val="0"/>
              <w:autoSpaceDN w:val="0"/>
              <w:adjustRightInd w:val="0"/>
              <w:ind w:firstLineChars="100" w:firstLine="20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わかるもの</w:t>
            </w:r>
            <w:r w:rsidRPr="00E33B02">
              <w:rPr>
                <w:rFonts w:asciiTheme="minorEastAsia" w:hAnsiTheme="minorEastAsia" w:cs="Generic1-Regular"/>
                <w:kern w:val="0"/>
                <w:sz w:val="20"/>
                <w:szCs w:val="20"/>
              </w:rPr>
              <w:t>)</w:t>
            </w:r>
          </w:p>
          <w:p w:rsidR="002D7832" w:rsidRPr="00E33B02" w:rsidRDefault="002D7832" w:rsidP="002D7832">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lastRenderedPageBreak/>
              <w:t>・新しい運営規程</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変更箇所の明示</w:t>
            </w:r>
            <w:r w:rsidRPr="00E33B02">
              <w:rPr>
                <w:rFonts w:asciiTheme="minorEastAsia" w:hAnsiTheme="minorEastAsia" w:cs="Generic1-Regular"/>
                <w:kern w:val="0"/>
                <w:sz w:val="20"/>
                <w:szCs w:val="20"/>
              </w:rPr>
              <w:t>)</w:t>
            </w:r>
          </w:p>
          <w:p w:rsidR="004012B3" w:rsidRPr="00E33B02" w:rsidRDefault="002D7832" w:rsidP="002D7832">
            <w:pPr>
              <w:jc w:val="left"/>
              <w:rPr>
                <w:rFonts w:asciiTheme="minorEastAsia" w:hAnsiTheme="minorEastAsia" w:cs="Generic1-Regular"/>
                <w:kern w:val="0"/>
                <w:sz w:val="20"/>
                <w:szCs w:val="20"/>
              </w:rPr>
            </w:pP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→運営規程に関係ない場合は提出不要</w:t>
            </w:r>
            <w:r w:rsidRPr="00E33B02">
              <w:rPr>
                <w:rFonts w:asciiTheme="minorEastAsia" w:hAnsiTheme="minorEastAsia" w:cs="Generic1-Regular"/>
                <w:kern w:val="0"/>
                <w:sz w:val="20"/>
                <w:szCs w:val="20"/>
              </w:rPr>
              <w:t>)</w:t>
            </w:r>
          </w:p>
        </w:tc>
      </w:tr>
      <w:tr w:rsidR="004012B3" w:rsidRPr="00E33B02" w:rsidTr="006D7395">
        <w:tc>
          <w:tcPr>
            <w:tcW w:w="421" w:type="dxa"/>
          </w:tcPr>
          <w:p w:rsidR="004012B3" w:rsidRPr="00E33B02" w:rsidRDefault="0063725A" w:rsidP="004012B3">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lastRenderedPageBreak/>
              <w:t>8</w:t>
            </w:r>
          </w:p>
        </w:tc>
        <w:tc>
          <w:tcPr>
            <w:tcW w:w="2268" w:type="dxa"/>
          </w:tcPr>
          <w:p w:rsidR="004012B3" w:rsidRPr="00E33B02" w:rsidRDefault="008747B1"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事業所の管理者の氏名及び住所</w:t>
            </w:r>
          </w:p>
        </w:tc>
        <w:tc>
          <w:tcPr>
            <w:tcW w:w="5805" w:type="dxa"/>
          </w:tcPr>
          <w:p w:rsidR="008747B1" w:rsidRPr="00E33B02" w:rsidRDefault="008747B1" w:rsidP="008747B1">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p>
          <w:p w:rsidR="008747B1" w:rsidRPr="00E33B02" w:rsidRDefault="008747B1" w:rsidP="008747B1">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・従業員全員の勤務形態一覧</w:t>
            </w:r>
          </w:p>
          <w:p w:rsidR="008747B1" w:rsidRPr="00E33B02" w:rsidRDefault="008747B1" w:rsidP="008747B1">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・資格証等の写し</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資格が必要な場合のみ</w:t>
            </w:r>
            <w:r w:rsidRPr="00E33B02">
              <w:rPr>
                <w:rFonts w:asciiTheme="minorEastAsia" w:hAnsiTheme="minorEastAsia" w:cs="Generic1-Regular"/>
                <w:kern w:val="0"/>
                <w:sz w:val="20"/>
                <w:szCs w:val="20"/>
              </w:rPr>
              <w:t>)</w:t>
            </w:r>
          </w:p>
          <w:p w:rsidR="008747B1" w:rsidRPr="00E33B02" w:rsidRDefault="008747B1" w:rsidP="008747B1">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・雇用関係を証する書類（辞令等）</w:t>
            </w:r>
          </w:p>
          <w:p w:rsidR="004262F7" w:rsidRPr="00E33B02" w:rsidRDefault="008747B1" w:rsidP="008747B1">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・経歴書</w:t>
            </w:r>
            <w:r w:rsidR="004262F7">
              <w:rPr>
                <w:rFonts w:asciiTheme="minorEastAsia" w:hAnsiTheme="minorEastAsia" w:cs="Generic1-Regular" w:hint="eastAsia"/>
                <w:kern w:val="0"/>
                <w:sz w:val="20"/>
                <w:szCs w:val="20"/>
              </w:rPr>
              <w:t>（該当するサービスのみ）※１</w:t>
            </w:r>
          </w:p>
        </w:tc>
      </w:tr>
      <w:tr w:rsidR="0063725A" w:rsidRPr="00E33B02" w:rsidTr="006D7395">
        <w:tc>
          <w:tcPr>
            <w:tcW w:w="421" w:type="dxa"/>
          </w:tcPr>
          <w:p w:rsidR="0063725A" w:rsidRPr="00E33B02" w:rsidRDefault="0063725A" w:rsidP="00DC76DF">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9</w:t>
            </w:r>
          </w:p>
        </w:tc>
        <w:tc>
          <w:tcPr>
            <w:tcW w:w="2268" w:type="dxa"/>
          </w:tcPr>
          <w:p w:rsidR="0063725A" w:rsidRPr="00E33B02" w:rsidRDefault="00B5471F"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運営規程</w:t>
            </w:r>
          </w:p>
        </w:tc>
        <w:tc>
          <w:tcPr>
            <w:tcW w:w="5805" w:type="dxa"/>
          </w:tcPr>
          <w:p w:rsidR="00B5471F" w:rsidRPr="00E33B02" w:rsidRDefault="00B5471F" w:rsidP="00B5471F">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付表の記載事項に係る変更がある場合のみ）</w:t>
            </w:r>
          </w:p>
          <w:p w:rsidR="0063725A" w:rsidRPr="00E33B02" w:rsidRDefault="00B5471F" w:rsidP="00B5471F">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・新しい運営規程</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変更箇所の明示</w:t>
            </w:r>
            <w:r w:rsidRPr="00E33B02">
              <w:rPr>
                <w:rFonts w:asciiTheme="minorEastAsia" w:hAnsiTheme="minorEastAsia" w:cs="Generic1-Regular"/>
                <w:kern w:val="0"/>
                <w:sz w:val="20"/>
                <w:szCs w:val="20"/>
              </w:rPr>
              <w:t>)</w:t>
            </w:r>
          </w:p>
        </w:tc>
      </w:tr>
      <w:tr w:rsidR="0063725A" w:rsidRPr="00E33B02" w:rsidTr="006D7395">
        <w:tc>
          <w:tcPr>
            <w:tcW w:w="421" w:type="dxa"/>
          </w:tcPr>
          <w:p w:rsidR="0063725A" w:rsidRPr="00E33B02" w:rsidRDefault="0063725A" w:rsidP="00DC76DF">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10</w:t>
            </w:r>
          </w:p>
        </w:tc>
        <w:tc>
          <w:tcPr>
            <w:tcW w:w="2268" w:type="dxa"/>
          </w:tcPr>
          <w:p w:rsidR="00054592" w:rsidRPr="00E33B02" w:rsidRDefault="00A703B3"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協力医療機関</w:t>
            </w:r>
          </w:p>
          <w:p w:rsidR="0063725A" w:rsidRPr="00E33B02" w:rsidRDefault="00A703B3"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協力歯科医療機関</w:t>
            </w:r>
          </w:p>
        </w:tc>
        <w:tc>
          <w:tcPr>
            <w:tcW w:w="5805" w:type="dxa"/>
          </w:tcPr>
          <w:p w:rsidR="00A703B3" w:rsidRPr="00E33B02" w:rsidRDefault="00A703B3" w:rsidP="00A703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p>
          <w:p w:rsidR="00A703B3" w:rsidRPr="00E33B02" w:rsidRDefault="00A703B3" w:rsidP="00A703B3">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・医療機関の概要がわかる書類</w:t>
            </w:r>
          </w:p>
          <w:p w:rsidR="0063725A" w:rsidRPr="00E33B02" w:rsidRDefault="00A703B3" w:rsidP="00A703B3">
            <w:pP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・医療機関との契約書の写し</w:t>
            </w:r>
          </w:p>
        </w:tc>
      </w:tr>
      <w:tr w:rsidR="0063725A" w:rsidRPr="00E33B02" w:rsidTr="006D7395">
        <w:tc>
          <w:tcPr>
            <w:tcW w:w="421" w:type="dxa"/>
          </w:tcPr>
          <w:p w:rsidR="0063725A" w:rsidRPr="00E33B02" w:rsidRDefault="0063725A" w:rsidP="00DC76DF">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11</w:t>
            </w:r>
          </w:p>
        </w:tc>
        <w:tc>
          <w:tcPr>
            <w:tcW w:w="2268" w:type="dxa"/>
          </w:tcPr>
          <w:p w:rsidR="0063725A" w:rsidRPr="00E33B02" w:rsidRDefault="007B1D99"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役員の氏名，生年月日及び住所</w:t>
            </w:r>
          </w:p>
        </w:tc>
        <w:tc>
          <w:tcPr>
            <w:tcW w:w="5805" w:type="dxa"/>
          </w:tcPr>
          <w:p w:rsidR="007B1D99" w:rsidRPr="00E33B02" w:rsidRDefault="007B1D99" w:rsidP="007B1D99">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・現在事項全部証明書</w:t>
            </w:r>
          </w:p>
          <w:p w:rsidR="0063725A" w:rsidRPr="00E33B02" w:rsidRDefault="007B1D99" w:rsidP="00DC76DF">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・誓約書</w:t>
            </w:r>
          </w:p>
        </w:tc>
      </w:tr>
      <w:tr w:rsidR="0063725A" w:rsidRPr="00E33B02" w:rsidTr="006D7395">
        <w:tc>
          <w:tcPr>
            <w:tcW w:w="421" w:type="dxa"/>
          </w:tcPr>
          <w:p w:rsidR="0063725A" w:rsidRPr="00E33B02" w:rsidRDefault="0063725A" w:rsidP="00DC76DF">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12</w:t>
            </w:r>
          </w:p>
        </w:tc>
        <w:tc>
          <w:tcPr>
            <w:tcW w:w="2268" w:type="dxa"/>
          </w:tcPr>
          <w:p w:rsidR="0063725A" w:rsidRPr="00E33B02" w:rsidRDefault="0081528F"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介護支援専門員の氏名及びその登録番号</w:t>
            </w:r>
          </w:p>
        </w:tc>
        <w:tc>
          <w:tcPr>
            <w:tcW w:w="5805" w:type="dxa"/>
          </w:tcPr>
          <w:p w:rsidR="0081528F" w:rsidRPr="00E33B02" w:rsidRDefault="0081528F" w:rsidP="0081528F">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p>
          <w:p w:rsidR="0081528F" w:rsidRPr="00E33B02" w:rsidRDefault="0081528F" w:rsidP="0081528F">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・介護支援専門員一覧</w:t>
            </w:r>
          </w:p>
          <w:p w:rsidR="0081528F" w:rsidRPr="00E33B02" w:rsidRDefault="0081528F" w:rsidP="0081528F">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・従業員全員の勤務形態一覧</w:t>
            </w:r>
          </w:p>
          <w:p w:rsidR="0081528F" w:rsidRPr="00E33B02" w:rsidRDefault="0081528F" w:rsidP="0081528F">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・裏面に本人の署名捺印をした介護支援専門員証の写し</w:t>
            </w:r>
          </w:p>
          <w:p w:rsidR="00DC76DF" w:rsidRPr="00E33B02" w:rsidRDefault="0081528F" w:rsidP="00DC76DF">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・雇用関係を証する書類</w:t>
            </w:r>
          </w:p>
        </w:tc>
      </w:tr>
      <w:tr w:rsidR="0063725A" w:rsidRPr="00E33B02" w:rsidTr="006D7395">
        <w:tc>
          <w:tcPr>
            <w:tcW w:w="421" w:type="dxa"/>
          </w:tcPr>
          <w:p w:rsidR="0063725A" w:rsidRPr="00E33B02" w:rsidRDefault="0063725A" w:rsidP="00DC76DF">
            <w:pPr>
              <w:jc w:val="center"/>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13</w:t>
            </w:r>
          </w:p>
        </w:tc>
        <w:tc>
          <w:tcPr>
            <w:tcW w:w="2268" w:type="dxa"/>
          </w:tcPr>
          <w:p w:rsidR="0063725A" w:rsidRPr="00E33B02" w:rsidRDefault="0081528F" w:rsidP="00E33B02">
            <w:pPr>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その他の事項</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上記以外の人員配置の変更</w:t>
            </w:r>
            <w:r w:rsidRPr="00E33B02">
              <w:rPr>
                <w:rFonts w:asciiTheme="minorEastAsia" w:hAnsiTheme="minorEastAsia" w:cs="Generic1-Regular"/>
                <w:kern w:val="0"/>
                <w:sz w:val="20"/>
                <w:szCs w:val="20"/>
              </w:rPr>
              <w:t>)</w:t>
            </w:r>
          </w:p>
        </w:tc>
        <w:tc>
          <w:tcPr>
            <w:tcW w:w="5805" w:type="dxa"/>
          </w:tcPr>
          <w:p w:rsidR="00D04616" w:rsidRPr="00E33B02" w:rsidRDefault="00D04616" w:rsidP="00D0461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・付表</w:t>
            </w:r>
          </w:p>
          <w:p w:rsidR="00D04616" w:rsidRPr="00E33B02" w:rsidRDefault="00D04616" w:rsidP="00D0461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・変更前・後の従業者の氏名がわかる書類</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変更届出書に</w:t>
            </w:r>
          </w:p>
          <w:p w:rsidR="00D04616" w:rsidRPr="00E33B02" w:rsidRDefault="00D04616" w:rsidP="00DC76DF">
            <w:pPr>
              <w:autoSpaceDE w:val="0"/>
              <w:autoSpaceDN w:val="0"/>
              <w:adjustRightInd w:val="0"/>
              <w:ind w:firstLineChars="100" w:firstLine="20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記載してある場合は不要</w:t>
            </w:r>
            <w:r w:rsidRPr="00E33B02">
              <w:rPr>
                <w:rFonts w:asciiTheme="minorEastAsia" w:hAnsiTheme="minorEastAsia" w:cs="Generic1-Regular"/>
                <w:kern w:val="0"/>
                <w:sz w:val="20"/>
                <w:szCs w:val="20"/>
              </w:rPr>
              <w:t>)</w:t>
            </w:r>
          </w:p>
          <w:p w:rsidR="00D04616" w:rsidRPr="00E33B02" w:rsidRDefault="00D04616" w:rsidP="00D0461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・従業員全員の勤務形態一覧</w:t>
            </w:r>
          </w:p>
          <w:p w:rsidR="00D04616" w:rsidRPr="00E33B02" w:rsidRDefault="00D04616" w:rsidP="00D0461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・資格証等の写し</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資格が必要な場合に限る</w:t>
            </w:r>
            <w:r w:rsidRPr="00E33B02">
              <w:rPr>
                <w:rFonts w:asciiTheme="minorEastAsia" w:hAnsiTheme="minorEastAsia" w:cs="Generic1-Regular"/>
                <w:kern w:val="0"/>
                <w:sz w:val="20"/>
                <w:szCs w:val="20"/>
              </w:rPr>
              <w:t>)</w:t>
            </w:r>
          </w:p>
          <w:p w:rsidR="00D04616" w:rsidRPr="00E33B02" w:rsidRDefault="00D04616" w:rsidP="00D0461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・雇用関係を証する書類（辞令等）</w:t>
            </w:r>
          </w:p>
          <w:p w:rsidR="00D04616" w:rsidRPr="00E33B02" w:rsidRDefault="00D04616" w:rsidP="00D04616">
            <w:pPr>
              <w:autoSpaceDE w:val="0"/>
              <w:autoSpaceDN w:val="0"/>
              <w:adjustRightInd w:val="0"/>
              <w:jc w:val="left"/>
              <w:rPr>
                <w:rFonts w:asciiTheme="minorEastAsia" w:hAnsiTheme="minorEastAsia" w:cs="Generic1-Regular"/>
                <w:kern w:val="0"/>
                <w:sz w:val="20"/>
                <w:szCs w:val="20"/>
              </w:rPr>
            </w:pPr>
            <w:r w:rsidRPr="00E33B02">
              <w:rPr>
                <w:rFonts w:asciiTheme="minorEastAsia" w:hAnsiTheme="minorEastAsia" w:cs="Generic1-Regular" w:hint="eastAsia"/>
                <w:kern w:val="0"/>
                <w:sz w:val="20"/>
                <w:szCs w:val="20"/>
              </w:rPr>
              <w:t>・新しい運営規程</w:t>
            </w: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変更箇所の明示か，新旧対照表を添付</w:t>
            </w:r>
            <w:r w:rsidRPr="00E33B02">
              <w:rPr>
                <w:rFonts w:asciiTheme="minorEastAsia" w:hAnsiTheme="minorEastAsia" w:cs="Generic1-Regular"/>
                <w:kern w:val="0"/>
                <w:sz w:val="20"/>
                <w:szCs w:val="20"/>
              </w:rPr>
              <w:t>)</w:t>
            </w:r>
          </w:p>
          <w:p w:rsidR="0063725A" w:rsidRPr="00E33B02" w:rsidRDefault="00D04616" w:rsidP="00E33B02">
            <w:pPr>
              <w:jc w:val="left"/>
              <w:rPr>
                <w:rFonts w:asciiTheme="minorEastAsia" w:hAnsiTheme="minorEastAsia" w:cs="Generic1-Regular"/>
                <w:kern w:val="0"/>
                <w:sz w:val="20"/>
                <w:szCs w:val="20"/>
              </w:rPr>
            </w:pPr>
            <w:r w:rsidRPr="00E33B02">
              <w:rPr>
                <w:rFonts w:asciiTheme="minorEastAsia" w:hAnsiTheme="minorEastAsia" w:cs="Generic1-Regular"/>
                <w:kern w:val="0"/>
                <w:sz w:val="20"/>
                <w:szCs w:val="20"/>
              </w:rPr>
              <w:t>(</w:t>
            </w:r>
            <w:r w:rsidRPr="00E33B02">
              <w:rPr>
                <w:rFonts w:asciiTheme="minorEastAsia" w:hAnsiTheme="minorEastAsia" w:cs="Generic1-Regular" w:hint="eastAsia"/>
                <w:kern w:val="0"/>
                <w:sz w:val="20"/>
                <w:szCs w:val="20"/>
              </w:rPr>
              <w:t>→運営規程の記載事項に変更がある場合のみ</w:t>
            </w:r>
            <w:r w:rsidRPr="00E33B02">
              <w:rPr>
                <w:rFonts w:asciiTheme="minorEastAsia" w:hAnsiTheme="minorEastAsia" w:cs="Generic1-Regular"/>
                <w:kern w:val="0"/>
                <w:sz w:val="20"/>
                <w:szCs w:val="20"/>
              </w:rPr>
              <w:t>)</w:t>
            </w:r>
          </w:p>
        </w:tc>
      </w:tr>
    </w:tbl>
    <w:p w:rsidR="00AC33F6" w:rsidRPr="00E33B02" w:rsidRDefault="00AC33F6" w:rsidP="00AC33F6">
      <w:pPr>
        <w:jc w:val="center"/>
        <w:rPr>
          <w:rFonts w:asciiTheme="minorEastAsia" w:hAnsiTheme="minorEastAsia" w:cs="Generic1-Regular"/>
          <w:kern w:val="0"/>
          <w:sz w:val="20"/>
          <w:szCs w:val="20"/>
        </w:rPr>
      </w:pPr>
    </w:p>
    <w:p w:rsidR="00DC76DF" w:rsidRDefault="004262F7" w:rsidP="004262F7">
      <w:pPr>
        <w:rPr>
          <w:rFonts w:asciiTheme="minorEastAsia" w:hAnsiTheme="minorEastAsia"/>
        </w:rPr>
      </w:pPr>
      <w:r>
        <w:rPr>
          <w:rFonts w:asciiTheme="minorEastAsia" w:hAnsiTheme="minorEastAsia" w:hint="eastAsia"/>
        </w:rPr>
        <w:t xml:space="preserve">※１　</w:t>
      </w:r>
      <w:r w:rsidR="00DC76DF">
        <w:rPr>
          <w:rFonts w:asciiTheme="minorEastAsia" w:hAnsiTheme="minorEastAsia" w:hint="eastAsia"/>
        </w:rPr>
        <w:t>該当するサービスは以下のとおり</w:t>
      </w:r>
    </w:p>
    <w:p w:rsidR="00AC33F6" w:rsidRDefault="00DC76DF" w:rsidP="00DC76DF">
      <w:pPr>
        <w:ind w:firstLineChars="300" w:firstLine="630"/>
        <w:rPr>
          <w:rFonts w:asciiTheme="minorEastAsia" w:hAnsiTheme="minorEastAsia"/>
        </w:rPr>
      </w:pPr>
      <w:r>
        <w:rPr>
          <w:rFonts w:asciiTheme="minorEastAsia" w:hAnsiTheme="minorEastAsia" w:hint="eastAsia"/>
        </w:rPr>
        <w:t>・</w:t>
      </w:r>
      <w:r w:rsidR="004262F7">
        <w:rPr>
          <w:rFonts w:asciiTheme="minorEastAsia" w:hAnsiTheme="minorEastAsia" w:hint="eastAsia"/>
        </w:rPr>
        <w:t>（介護予防）認知症対応型通所介護</w:t>
      </w:r>
    </w:p>
    <w:p w:rsidR="004262F7" w:rsidRDefault="004262F7" w:rsidP="004262F7">
      <w:pPr>
        <w:rPr>
          <w:rFonts w:asciiTheme="minorEastAsia" w:hAnsiTheme="minorEastAsia"/>
        </w:rPr>
      </w:pPr>
      <w:r>
        <w:rPr>
          <w:rFonts w:asciiTheme="minorEastAsia" w:hAnsiTheme="minorEastAsia" w:hint="eastAsia"/>
        </w:rPr>
        <w:t xml:space="preserve">　　　</w:t>
      </w:r>
      <w:r w:rsidR="00DC76DF">
        <w:rPr>
          <w:rFonts w:asciiTheme="minorEastAsia" w:hAnsiTheme="minorEastAsia" w:hint="eastAsia"/>
        </w:rPr>
        <w:t>・</w:t>
      </w:r>
      <w:r>
        <w:rPr>
          <w:rFonts w:asciiTheme="minorEastAsia" w:hAnsiTheme="minorEastAsia" w:hint="eastAsia"/>
        </w:rPr>
        <w:t>（介護予防）小規模多機能型居宅介護</w:t>
      </w:r>
    </w:p>
    <w:p w:rsidR="004262F7" w:rsidRDefault="004262F7" w:rsidP="004262F7">
      <w:pPr>
        <w:rPr>
          <w:rFonts w:asciiTheme="minorEastAsia" w:hAnsiTheme="minorEastAsia"/>
        </w:rPr>
      </w:pPr>
      <w:r>
        <w:rPr>
          <w:rFonts w:asciiTheme="minorEastAsia" w:hAnsiTheme="minorEastAsia" w:hint="eastAsia"/>
        </w:rPr>
        <w:t xml:space="preserve">　　　</w:t>
      </w:r>
      <w:r w:rsidR="00DC76DF">
        <w:rPr>
          <w:rFonts w:asciiTheme="minorEastAsia" w:hAnsiTheme="minorEastAsia" w:hint="eastAsia"/>
        </w:rPr>
        <w:t>・</w:t>
      </w:r>
      <w:r>
        <w:rPr>
          <w:rFonts w:asciiTheme="minorEastAsia" w:hAnsiTheme="minorEastAsia" w:hint="eastAsia"/>
        </w:rPr>
        <w:t>（介護予防）認知症対応型共同生活介護</w:t>
      </w:r>
    </w:p>
    <w:p w:rsidR="004262F7" w:rsidRPr="00E33B02" w:rsidRDefault="004262F7" w:rsidP="004262F7">
      <w:pPr>
        <w:rPr>
          <w:rFonts w:asciiTheme="minorEastAsia" w:hAnsiTheme="minorEastAsia"/>
        </w:rPr>
      </w:pPr>
      <w:r>
        <w:rPr>
          <w:rFonts w:asciiTheme="minorEastAsia" w:hAnsiTheme="minorEastAsia" w:hint="eastAsia"/>
        </w:rPr>
        <w:t xml:space="preserve">　　　</w:t>
      </w:r>
      <w:r w:rsidR="00DC76DF">
        <w:rPr>
          <w:rFonts w:asciiTheme="minorEastAsia" w:hAnsiTheme="minorEastAsia" w:hint="eastAsia"/>
        </w:rPr>
        <w:t>・</w:t>
      </w:r>
      <w:r>
        <w:rPr>
          <w:rFonts w:asciiTheme="minorEastAsia" w:hAnsiTheme="minorEastAsia" w:hint="eastAsia"/>
        </w:rPr>
        <w:t>看護小規模多機能型居宅介護</w:t>
      </w:r>
    </w:p>
    <w:sectPr w:rsidR="004262F7" w:rsidRPr="00E33B02" w:rsidSect="00D04616">
      <w:pgSz w:w="11906" w:h="16838"/>
      <w:pgMar w:top="993"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F6"/>
    <w:rsid w:val="00054592"/>
    <w:rsid w:val="001951D4"/>
    <w:rsid w:val="001C6032"/>
    <w:rsid w:val="002015ED"/>
    <w:rsid w:val="0026353A"/>
    <w:rsid w:val="002D7832"/>
    <w:rsid w:val="00391294"/>
    <w:rsid w:val="004012B3"/>
    <w:rsid w:val="004262F7"/>
    <w:rsid w:val="00497266"/>
    <w:rsid w:val="005C15B5"/>
    <w:rsid w:val="005C34FA"/>
    <w:rsid w:val="0063725A"/>
    <w:rsid w:val="006D7395"/>
    <w:rsid w:val="007B1D99"/>
    <w:rsid w:val="0081528F"/>
    <w:rsid w:val="008747B1"/>
    <w:rsid w:val="00887C5F"/>
    <w:rsid w:val="008D0743"/>
    <w:rsid w:val="00A703B3"/>
    <w:rsid w:val="00AC33F6"/>
    <w:rsid w:val="00B53403"/>
    <w:rsid w:val="00B5471F"/>
    <w:rsid w:val="00C36697"/>
    <w:rsid w:val="00C62BE3"/>
    <w:rsid w:val="00CC155B"/>
    <w:rsid w:val="00D04616"/>
    <w:rsid w:val="00D545F5"/>
    <w:rsid w:val="00DC76DF"/>
    <w:rsid w:val="00E05D1E"/>
    <w:rsid w:val="00E33B02"/>
    <w:rsid w:val="00F0598C"/>
    <w:rsid w:val="00FB2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ADE6E6"/>
  <w15:chartTrackingRefBased/>
  <w15:docId w15:val="{9E347F08-8B8A-487E-ABB4-ABDD9B76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3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5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72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72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廣沢 健之</dc:creator>
  <cp:keywords/>
  <dc:description/>
  <cp:lastModifiedBy>介護保険課</cp:lastModifiedBy>
  <cp:revision>2</cp:revision>
  <cp:lastPrinted>2019-12-06T01:16:00Z</cp:lastPrinted>
  <dcterms:created xsi:type="dcterms:W3CDTF">2019-12-06T00:58:00Z</dcterms:created>
  <dcterms:modified xsi:type="dcterms:W3CDTF">2019-12-06T01:18:00Z</dcterms:modified>
</cp:coreProperties>
</file>